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4" w:type="dxa"/>
        <w:tblInd w:w="108" w:type="dxa"/>
        <w:tblBorders>
          <w:bottom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25"/>
        <w:gridCol w:w="4805"/>
        <w:gridCol w:w="2684"/>
      </w:tblGrid>
      <w:tr w:rsidR="006C2EC1" w:rsidTr="006C2EC1">
        <w:trPr>
          <w:trHeight w:val="985"/>
        </w:trPr>
        <w:tc>
          <w:tcPr>
            <w:tcW w:w="2825" w:type="dxa"/>
            <w:tcBorders>
              <w:bottom w:val="single" w:sz="12" w:space="0" w:color="auto"/>
            </w:tcBorders>
          </w:tcPr>
          <w:p w:rsidR="006C2EC1" w:rsidRDefault="006C2EC1" w:rsidP="006C2EC1">
            <w:pPr>
              <w:jc w:val="center"/>
              <w:rPr>
                <w:color w:val="000080"/>
                <w:sz w:val="16"/>
              </w:rPr>
            </w:pPr>
            <w:bookmarkStart w:id="0" w:name="_Toc323988392"/>
            <w:bookmarkStart w:id="1" w:name="_Toc336885827"/>
          </w:p>
        </w:tc>
        <w:tc>
          <w:tcPr>
            <w:tcW w:w="4805" w:type="dxa"/>
            <w:tcBorders>
              <w:bottom w:val="single" w:sz="12" w:space="0" w:color="auto"/>
            </w:tcBorders>
          </w:tcPr>
          <w:p w:rsidR="006C2EC1" w:rsidRDefault="001F2434" w:rsidP="006C2EC1">
            <w:pPr>
              <w:ind w:firstLine="0"/>
              <w:jc w:val="center"/>
              <w:rPr>
                <w:color w:val="000080"/>
                <w:sz w:val="16"/>
              </w:rPr>
            </w:pPr>
            <w:r>
              <w:rPr>
                <w:noProof/>
                <w:color w:val="000080"/>
                <w:sz w:val="16"/>
              </w:rPr>
              <w:pict w14:anchorId="1E171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25pt;height:28.5pt;visibility:visible">
                  <v:imagedata r:id="rId7" o:title=""/>
                </v:shape>
              </w:pict>
            </w:r>
          </w:p>
          <w:p w:rsidR="006C2EC1" w:rsidRDefault="006C2EC1" w:rsidP="006C2EC1">
            <w:pPr>
              <w:ind w:firstLine="0"/>
              <w:jc w:val="center"/>
              <w:rPr>
                <w:color w:val="000080"/>
                <w:sz w:val="16"/>
              </w:rPr>
            </w:pPr>
            <w:r w:rsidRPr="00727AF8">
              <w:rPr>
                <w:rFonts w:ascii="Arial" w:hAnsi="Arial" w:cs="Arial"/>
                <w:b/>
                <w:sz w:val="22"/>
                <w:szCs w:val="22"/>
              </w:rPr>
              <w:t>ПАО «Якутскэнерго»</w:t>
            </w:r>
          </w:p>
        </w:tc>
        <w:tc>
          <w:tcPr>
            <w:tcW w:w="2684" w:type="dxa"/>
            <w:tcBorders>
              <w:bottom w:val="single" w:sz="12" w:space="0" w:color="auto"/>
            </w:tcBorders>
          </w:tcPr>
          <w:p w:rsidR="006C2EC1" w:rsidRDefault="006C2EC1" w:rsidP="006C2EC1">
            <w:pPr>
              <w:jc w:val="center"/>
              <w:rPr>
                <w:color w:val="000080"/>
                <w:sz w:val="16"/>
              </w:rPr>
            </w:pPr>
          </w:p>
        </w:tc>
      </w:tr>
      <w:bookmarkEnd w:id="0"/>
      <w:bookmarkEnd w:id="1"/>
    </w:tbl>
    <w:p w:rsidR="006C2EC1" w:rsidRDefault="006C2EC1" w:rsidP="007813EA">
      <w:pPr>
        <w:spacing w:line="240" w:lineRule="auto"/>
        <w:ind w:firstLine="0"/>
        <w:jc w:val="center"/>
        <w:rPr>
          <w:b/>
          <w:snapToGrid w:val="0"/>
          <w:sz w:val="24"/>
          <w:szCs w:val="24"/>
          <w:shd w:val="clear" w:color="auto" w:fill="FFFFFF"/>
        </w:rPr>
      </w:pPr>
    </w:p>
    <w:p w:rsidR="007813EA" w:rsidRDefault="007813EA" w:rsidP="007813EA">
      <w:pPr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  <w:r w:rsidRPr="004A7717">
        <w:rPr>
          <w:b/>
          <w:snapToGrid w:val="0"/>
          <w:sz w:val="24"/>
          <w:szCs w:val="24"/>
          <w:shd w:val="clear" w:color="auto" w:fill="FFFFFF"/>
        </w:rPr>
        <w:t xml:space="preserve">Протокол № </w:t>
      </w:r>
      <w:r w:rsidR="001F2434">
        <w:rPr>
          <w:b/>
          <w:snapToGrid w:val="0"/>
          <w:sz w:val="24"/>
          <w:szCs w:val="24"/>
          <w:u w:val="single"/>
          <w:shd w:val="clear" w:color="auto" w:fill="FFFFFF"/>
        </w:rPr>
        <w:t>196</w:t>
      </w:r>
      <w:r w:rsidR="00412956">
        <w:rPr>
          <w:b/>
          <w:snapToGrid w:val="0"/>
          <w:sz w:val="24"/>
          <w:szCs w:val="24"/>
          <w:u w:val="single"/>
          <w:shd w:val="clear" w:color="auto" w:fill="FFFFFF"/>
        </w:rPr>
        <w:t>01</w:t>
      </w:r>
      <w:r>
        <w:rPr>
          <w:b/>
          <w:snapToGrid w:val="0"/>
          <w:sz w:val="24"/>
          <w:szCs w:val="24"/>
          <w:u w:val="single"/>
          <w:shd w:val="clear" w:color="auto" w:fill="FFFFFF"/>
        </w:rPr>
        <w:t>-</w:t>
      </w:r>
      <w:r w:rsidR="000404FF">
        <w:rPr>
          <w:b/>
          <w:snapToGrid w:val="0"/>
          <w:sz w:val="24"/>
          <w:szCs w:val="24"/>
          <w:u w:val="single"/>
          <w:shd w:val="clear" w:color="auto" w:fill="FFFFFF"/>
        </w:rPr>
        <w:t>ВП</w:t>
      </w:r>
      <w:r w:rsidRPr="00F83E86">
        <w:rPr>
          <w:b/>
          <w:snapToGrid w:val="0"/>
          <w:sz w:val="24"/>
          <w:szCs w:val="24"/>
        </w:rPr>
        <w:t xml:space="preserve"> </w:t>
      </w:r>
    </w:p>
    <w:p w:rsidR="00162E71" w:rsidRDefault="007813EA" w:rsidP="00162E71">
      <w:pPr>
        <w:spacing w:line="240" w:lineRule="auto"/>
        <w:ind w:firstLine="0"/>
        <w:rPr>
          <w:b/>
          <w:bCs/>
          <w:color w:val="0000FF"/>
          <w:sz w:val="24"/>
          <w:szCs w:val="24"/>
          <w:shd w:val="clear" w:color="auto" w:fill="FFFFFF"/>
        </w:rPr>
      </w:pPr>
      <w:r w:rsidRPr="004A7717">
        <w:rPr>
          <w:b/>
          <w:snapToGrid w:val="0"/>
          <w:sz w:val="24"/>
          <w:szCs w:val="24"/>
          <w:shd w:val="clear" w:color="auto" w:fill="FFFFFF"/>
        </w:rPr>
        <w:t xml:space="preserve">заседания Закупочной комиссии </w:t>
      </w:r>
      <w:r w:rsidRPr="004A7717">
        <w:rPr>
          <w:b/>
          <w:bCs/>
          <w:snapToGrid w:val="0"/>
          <w:sz w:val="24"/>
          <w:szCs w:val="24"/>
          <w:shd w:val="clear" w:color="auto" w:fill="FFFFFF"/>
        </w:rPr>
        <w:t>1-го уровня ПАО «Якутскэнерго»</w:t>
      </w:r>
      <w:r w:rsidRPr="004A7717">
        <w:rPr>
          <w:bCs/>
          <w:snapToGrid w:val="0"/>
          <w:sz w:val="24"/>
          <w:szCs w:val="24"/>
          <w:shd w:val="clear" w:color="auto" w:fill="FFFFFF"/>
        </w:rPr>
        <w:t xml:space="preserve"> </w:t>
      </w:r>
      <w:r w:rsidRPr="004A7717">
        <w:rPr>
          <w:snapToGrid w:val="0"/>
          <w:sz w:val="24"/>
          <w:szCs w:val="24"/>
          <w:shd w:val="clear" w:color="auto" w:fill="FFFFFF"/>
        </w:rPr>
        <w:t xml:space="preserve">по запросу </w:t>
      </w:r>
      <w:r w:rsidR="00341099">
        <w:rPr>
          <w:snapToGrid w:val="0"/>
          <w:sz w:val="24"/>
          <w:szCs w:val="24"/>
          <w:shd w:val="clear" w:color="auto" w:fill="FFFFFF"/>
        </w:rPr>
        <w:t>предложений</w:t>
      </w:r>
      <w:r w:rsidR="008E311E">
        <w:rPr>
          <w:snapToGrid w:val="0"/>
          <w:sz w:val="24"/>
          <w:szCs w:val="24"/>
          <w:shd w:val="clear" w:color="auto" w:fill="FFFFFF"/>
        </w:rPr>
        <w:t xml:space="preserve"> </w:t>
      </w:r>
      <w:r w:rsidR="000E4CAB">
        <w:rPr>
          <w:snapToGrid w:val="0"/>
          <w:sz w:val="24"/>
          <w:szCs w:val="24"/>
          <w:shd w:val="clear" w:color="auto" w:fill="FFFFFF"/>
        </w:rPr>
        <w:t xml:space="preserve">в электронной форме </w:t>
      </w:r>
      <w:r w:rsidRPr="004A7717">
        <w:rPr>
          <w:snapToGrid w:val="0"/>
          <w:sz w:val="24"/>
          <w:szCs w:val="24"/>
          <w:shd w:val="clear" w:color="auto" w:fill="FFFFFF"/>
        </w:rPr>
        <w:t xml:space="preserve">на право заключения договора на выполнение работ по </w:t>
      </w:r>
      <w:r>
        <w:rPr>
          <w:snapToGrid w:val="0"/>
          <w:sz w:val="24"/>
          <w:szCs w:val="24"/>
          <w:shd w:val="clear" w:color="auto" w:fill="FFFFFF"/>
        </w:rPr>
        <w:t>закупке</w:t>
      </w:r>
      <w:r w:rsidRPr="004A7717">
        <w:rPr>
          <w:snapToGrid w:val="0"/>
          <w:sz w:val="24"/>
          <w:szCs w:val="24"/>
          <w:shd w:val="clear" w:color="auto" w:fill="FFFFFF"/>
        </w:rPr>
        <w:br/>
      </w:r>
      <w:r w:rsidR="00162E71" w:rsidRPr="00E5541A">
        <w:rPr>
          <w:b/>
          <w:color w:val="0000FF"/>
          <w:sz w:val="24"/>
          <w:szCs w:val="24"/>
        </w:rPr>
        <w:t xml:space="preserve">№ </w:t>
      </w:r>
      <w:r w:rsidR="001F2434" w:rsidRPr="001F2434">
        <w:rPr>
          <w:b/>
          <w:bCs/>
          <w:color w:val="0000FF"/>
          <w:sz w:val="24"/>
          <w:szCs w:val="24"/>
          <w:shd w:val="clear" w:color="auto" w:fill="FFFFFF"/>
        </w:rPr>
        <w:t>19601</w:t>
      </w:r>
      <w:r w:rsidR="001F2434" w:rsidRPr="001F2434">
        <w:rPr>
          <w:b/>
          <w:bCs/>
          <w:color w:val="0000FF"/>
          <w:sz w:val="24"/>
          <w:szCs w:val="24"/>
          <w:shd w:val="clear" w:color="auto" w:fill="FFFFFF"/>
        </w:rPr>
        <w:noBreakHyphen/>
        <w:t>КС ПИР СМР</w:t>
      </w:r>
      <w:r w:rsidR="001F2434" w:rsidRPr="001F2434">
        <w:rPr>
          <w:b/>
          <w:bCs/>
          <w:color w:val="0000FF"/>
          <w:sz w:val="24"/>
          <w:szCs w:val="24"/>
          <w:shd w:val="clear" w:color="auto" w:fill="FFFFFF"/>
        </w:rPr>
        <w:noBreakHyphen/>
        <w:t>2024-ЯЭ «ОКПД2 43.21.10.180 Выполнение строительно-монтажных работ по объектам технологического присоединения энергопринимающих устройств потребителей свыше 15 кВт Вилюйского, Верхневилюйского и Кобяйского районов Западного энергорайона в рамках инвестиционного проекта Г2»</w:t>
      </w:r>
      <w:r w:rsidR="00162E71">
        <w:rPr>
          <w:b/>
          <w:bCs/>
          <w:color w:val="0000FF"/>
          <w:sz w:val="24"/>
          <w:szCs w:val="24"/>
          <w:shd w:val="clear" w:color="auto" w:fill="FFFFFF"/>
        </w:rPr>
        <w:t xml:space="preserve"> </w:t>
      </w:r>
    </w:p>
    <w:p w:rsidR="007813EA" w:rsidRPr="00162E71" w:rsidRDefault="00162E71" w:rsidP="00162E71">
      <w:pPr>
        <w:spacing w:line="240" w:lineRule="auto"/>
        <w:ind w:firstLine="0"/>
        <w:rPr>
          <w:b/>
          <w:bCs/>
          <w:color w:val="0000FF"/>
          <w:sz w:val="24"/>
          <w:szCs w:val="24"/>
          <w:shd w:val="clear" w:color="auto" w:fill="FFFFFF"/>
        </w:rPr>
      </w:pPr>
      <w:r w:rsidRPr="003F17EB">
        <w:rPr>
          <w:sz w:val="24"/>
          <w:szCs w:val="24"/>
        </w:rPr>
        <w:t>для нужд ПАО</w:t>
      </w:r>
      <w:r>
        <w:rPr>
          <w:sz w:val="24"/>
          <w:szCs w:val="24"/>
        </w:rPr>
        <w:t> </w:t>
      </w:r>
      <w:r w:rsidRPr="003F17EB">
        <w:rPr>
          <w:sz w:val="24"/>
          <w:szCs w:val="24"/>
        </w:rPr>
        <w:t>«Якутскэнерго»</w:t>
      </w:r>
      <w:r w:rsidR="00F03225" w:rsidRPr="00F03225">
        <w:rPr>
          <w:bCs/>
          <w:snapToGrid w:val="0"/>
          <w:sz w:val="24"/>
          <w:szCs w:val="24"/>
          <w:shd w:val="clear" w:color="auto" w:fill="FFFFFF"/>
        </w:rPr>
        <w:t>.</w:t>
      </w:r>
    </w:p>
    <w:p w:rsidR="00CD71D5" w:rsidRDefault="00CD71D5" w:rsidP="007813EA">
      <w:pPr>
        <w:spacing w:line="240" w:lineRule="auto"/>
        <w:ind w:firstLine="0"/>
        <w:jc w:val="left"/>
        <w:rPr>
          <w:snapToGrid w:val="0"/>
          <w:sz w:val="24"/>
          <w:szCs w:val="24"/>
          <w:shd w:val="clear" w:color="auto" w:fill="FFFFFF"/>
        </w:rPr>
      </w:pPr>
    </w:p>
    <w:p w:rsidR="00CD71D5" w:rsidRDefault="00CD71D5" w:rsidP="007813EA">
      <w:pPr>
        <w:spacing w:line="240" w:lineRule="auto"/>
        <w:ind w:firstLine="0"/>
        <w:jc w:val="left"/>
        <w:rPr>
          <w:b/>
          <w:color w:val="0000FF"/>
          <w:sz w:val="22"/>
          <w:szCs w:val="22"/>
        </w:rPr>
      </w:pPr>
      <w:r w:rsidRPr="00A161D3">
        <w:rPr>
          <w:b/>
          <w:sz w:val="22"/>
          <w:szCs w:val="22"/>
        </w:rPr>
        <w:t xml:space="preserve">Реестровый номер закупки в ЕИС – </w:t>
      </w:r>
      <w:r w:rsidR="001F2434" w:rsidRPr="001F2434">
        <w:rPr>
          <w:b/>
          <w:color w:val="0000FF"/>
          <w:sz w:val="22"/>
          <w:szCs w:val="22"/>
        </w:rPr>
        <w:t>32312949415</w:t>
      </w:r>
    </w:p>
    <w:p w:rsidR="007813EA" w:rsidRPr="008941AB" w:rsidRDefault="007813EA" w:rsidP="007813EA">
      <w:pPr>
        <w:spacing w:line="240" w:lineRule="auto"/>
        <w:ind w:firstLine="0"/>
        <w:jc w:val="left"/>
        <w:rPr>
          <w:b/>
          <w:snapToGrid w:val="0"/>
          <w:sz w:val="24"/>
          <w:szCs w:val="24"/>
        </w:rPr>
      </w:pPr>
      <w:r w:rsidRPr="007813EA">
        <w:rPr>
          <w:snapToGrid w:val="0"/>
          <w:sz w:val="24"/>
          <w:szCs w:val="24"/>
          <w:shd w:val="clear" w:color="auto" w:fill="FFFFFF"/>
        </w:rPr>
        <w:br/>
        <w:t>город Якутск</w:t>
      </w:r>
      <w:r>
        <w:rPr>
          <w:b/>
          <w:snapToGrid w:val="0"/>
          <w:sz w:val="24"/>
          <w:szCs w:val="24"/>
        </w:rPr>
        <w:t xml:space="preserve">                                                                                                 </w:t>
      </w:r>
      <w:r w:rsidR="00162E71">
        <w:rPr>
          <w:b/>
          <w:snapToGrid w:val="0"/>
          <w:sz w:val="24"/>
          <w:szCs w:val="24"/>
        </w:rPr>
        <w:t xml:space="preserve">   </w:t>
      </w:r>
      <w:r>
        <w:rPr>
          <w:b/>
          <w:snapToGrid w:val="0"/>
          <w:sz w:val="24"/>
          <w:szCs w:val="24"/>
        </w:rPr>
        <w:t xml:space="preserve"> </w:t>
      </w:r>
      <w:r w:rsidR="00B57E6B">
        <w:rPr>
          <w:b/>
          <w:snapToGrid w:val="0"/>
          <w:sz w:val="24"/>
          <w:szCs w:val="24"/>
        </w:rPr>
        <w:t xml:space="preserve"> </w:t>
      </w:r>
      <w:r w:rsidR="00B4429D">
        <w:rPr>
          <w:sz w:val="24"/>
          <w:szCs w:val="24"/>
        </w:rPr>
        <w:t>«</w:t>
      </w:r>
      <w:r w:rsidR="003B79BA">
        <w:rPr>
          <w:sz w:val="24"/>
          <w:szCs w:val="24"/>
        </w:rPr>
        <w:t>08</w:t>
      </w:r>
      <w:r>
        <w:rPr>
          <w:sz w:val="24"/>
          <w:szCs w:val="24"/>
        </w:rPr>
        <w:t xml:space="preserve">» </w:t>
      </w:r>
      <w:r w:rsidR="003B79BA">
        <w:rPr>
          <w:sz w:val="24"/>
          <w:szCs w:val="24"/>
        </w:rPr>
        <w:t>дека</w:t>
      </w:r>
      <w:r w:rsidR="00162E71">
        <w:rPr>
          <w:sz w:val="24"/>
          <w:szCs w:val="24"/>
        </w:rPr>
        <w:t>бря</w:t>
      </w:r>
      <w:r>
        <w:rPr>
          <w:sz w:val="24"/>
          <w:szCs w:val="24"/>
        </w:rPr>
        <w:t xml:space="preserve"> 20</w:t>
      </w:r>
      <w:r w:rsidR="006C2EC1">
        <w:rPr>
          <w:sz w:val="24"/>
          <w:szCs w:val="24"/>
        </w:rPr>
        <w:t>2</w:t>
      </w:r>
      <w:r w:rsidR="00E32846">
        <w:rPr>
          <w:sz w:val="24"/>
          <w:szCs w:val="24"/>
        </w:rPr>
        <w:t>3</w:t>
      </w:r>
      <w:r w:rsidR="00E3145A">
        <w:rPr>
          <w:sz w:val="24"/>
          <w:szCs w:val="24"/>
        </w:rPr>
        <w:t xml:space="preserve"> </w:t>
      </w:r>
      <w:r w:rsidRPr="00597C97">
        <w:rPr>
          <w:sz w:val="24"/>
          <w:szCs w:val="24"/>
        </w:rPr>
        <w:t>года</w:t>
      </w:r>
    </w:p>
    <w:p w:rsidR="007813EA" w:rsidRDefault="007813EA" w:rsidP="007813EA">
      <w:pPr>
        <w:spacing w:line="240" w:lineRule="auto"/>
        <w:ind w:right="494" w:firstLine="0"/>
        <w:jc w:val="left"/>
        <w:rPr>
          <w:sz w:val="24"/>
          <w:szCs w:val="24"/>
        </w:rPr>
      </w:pPr>
    </w:p>
    <w:p w:rsidR="007813EA" w:rsidRDefault="007813EA" w:rsidP="007813EA">
      <w:pPr>
        <w:spacing w:line="240" w:lineRule="auto"/>
        <w:ind w:firstLine="0"/>
        <w:rPr>
          <w:sz w:val="24"/>
          <w:szCs w:val="24"/>
        </w:rPr>
      </w:pPr>
      <w:r w:rsidRPr="008941AB">
        <w:rPr>
          <w:b/>
          <w:snapToGrid w:val="0"/>
          <w:sz w:val="24"/>
          <w:szCs w:val="24"/>
        </w:rPr>
        <w:t>СПОСОБ И ПРЕДМЕТ ЗАКУПКИ:</w:t>
      </w:r>
    </w:p>
    <w:p w:rsidR="001915C3" w:rsidRPr="001915C3" w:rsidRDefault="000E4CAB" w:rsidP="001915C3">
      <w:pPr>
        <w:spacing w:line="240" w:lineRule="auto"/>
        <w:rPr>
          <w:snapToGrid w:val="0"/>
          <w:color w:val="000000"/>
          <w:sz w:val="24"/>
          <w:szCs w:val="24"/>
        </w:rPr>
      </w:pPr>
      <w:r>
        <w:rPr>
          <w:sz w:val="24"/>
          <w:szCs w:val="24"/>
        </w:rPr>
        <w:t xml:space="preserve">Запрос </w:t>
      </w:r>
      <w:r w:rsidR="00341099">
        <w:rPr>
          <w:sz w:val="24"/>
          <w:szCs w:val="24"/>
        </w:rPr>
        <w:t>предложений</w:t>
      </w:r>
      <w:r>
        <w:rPr>
          <w:sz w:val="24"/>
          <w:szCs w:val="24"/>
        </w:rPr>
        <w:t xml:space="preserve"> в электронной форме</w:t>
      </w:r>
      <w:r w:rsidR="007813EA" w:rsidRPr="007813EA">
        <w:rPr>
          <w:snapToGrid w:val="0"/>
          <w:sz w:val="24"/>
          <w:szCs w:val="24"/>
        </w:rPr>
        <w:t xml:space="preserve"> по закупке </w:t>
      </w:r>
      <w:r w:rsidR="00162E71" w:rsidRPr="00844631">
        <w:rPr>
          <w:bCs/>
          <w:color w:val="0000FF"/>
          <w:sz w:val="24"/>
          <w:szCs w:val="24"/>
          <w:shd w:val="clear" w:color="auto" w:fill="FFFFFF"/>
        </w:rPr>
        <w:t xml:space="preserve">№ </w:t>
      </w:r>
      <w:r w:rsidR="001F2434" w:rsidRPr="001F2434">
        <w:rPr>
          <w:b/>
          <w:bCs/>
          <w:color w:val="0000FF"/>
          <w:sz w:val="24"/>
          <w:szCs w:val="24"/>
          <w:shd w:val="clear" w:color="auto" w:fill="FFFFFF"/>
        </w:rPr>
        <w:t>19601</w:t>
      </w:r>
      <w:r w:rsidR="001F2434" w:rsidRPr="001F2434">
        <w:rPr>
          <w:b/>
          <w:bCs/>
          <w:color w:val="0000FF"/>
          <w:sz w:val="24"/>
          <w:szCs w:val="24"/>
          <w:shd w:val="clear" w:color="auto" w:fill="FFFFFF"/>
        </w:rPr>
        <w:noBreakHyphen/>
        <w:t>КС ПИР СМР</w:t>
      </w:r>
      <w:r w:rsidR="001F2434" w:rsidRPr="001F2434">
        <w:rPr>
          <w:b/>
          <w:bCs/>
          <w:color w:val="0000FF"/>
          <w:sz w:val="24"/>
          <w:szCs w:val="24"/>
          <w:shd w:val="clear" w:color="auto" w:fill="FFFFFF"/>
        </w:rPr>
        <w:noBreakHyphen/>
        <w:t>2024-ЯЭ «ОКПД2 43.21.10.180 Выполнение строительно-монтажных работ по объектам технологического присоединения энергопринимающих устройств потребителей свыше 15 кВт Вилюйского, Верхневилюйского и Кобяйского районов Западного энергорайона в рамках инвестиционного проекта Г2»</w:t>
      </w:r>
      <w:r w:rsidR="009A48AD">
        <w:rPr>
          <w:b/>
          <w:bCs/>
          <w:color w:val="0000FF"/>
          <w:sz w:val="24"/>
          <w:szCs w:val="24"/>
          <w:shd w:val="clear" w:color="auto" w:fill="FFFFFF"/>
        </w:rPr>
        <w:t xml:space="preserve"> </w:t>
      </w:r>
      <w:r w:rsidR="00162E71" w:rsidRPr="00162E71">
        <w:rPr>
          <w:bCs/>
          <w:sz w:val="24"/>
          <w:szCs w:val="24"/>
          <w:shd w:val="clear" w:color="auto" w:fill="FFFFFF"/>
        </w:rPr>
        <w:t>для нужд ПАО «Якутскэнерго».</w:t>
      </w:r>
    </w:p>
    <w:p w:rsidR="00B4429D" w:rsidRDefault="00B4429D" w:rsidP="001915C3">
      <w:pPr>
        <w:spacing w:line="240" w:lineRule="auto"/>
        <w:rPr>
          <w:b/>
          <w:snapToGrid w:val="0"/>
          <w:sz w:val="24"/>
          <w:szCs w:val="24"/>
        </w:rPr>
      </w:pPr>
    </w:p>
    <w:p w:rsidR="007813EA" w:rsidRDefault="007813EA" w:rsidP="00E20CEB">
      <w:pPr>
        <w:spacing w:line="240" w:lineRule="auto"/>
        <w:ind w:firstLine="0"/>
        <w:rPr>
          <w:snapToGrid w:val="0"/>
          <w:sz w:val="24"/>
          <w:szCs w:val="24"/>
        </w:rPr>
      </w:pPr>
      <w:r w:rsidRPr="00F83E86">
        <w:rPr>
          <w:b/>
          <w:snapToGrid w:val="0"/>
          <w:sz w:val="24"/>
          <w:szCs w:val="24"/>
        </w:rPr>
        <w:t>КОЛИЧЕСТВО ПОДАННЫХ ЗАЯВОК НА УЧАСТИЕ В ЗАКУПКЕ:</w:t>
      </w:r>
      <w:r w:rsidR="00C968B2">
        <w:rPr>
          <w:b/>
          <w:snapToGrid w:val="0"/>
          <w:sz w:val="24"/>
          <w:szCs w:val="24"/>
        </w:rPr>
        <w:t xml:space="preserve"> </w:t>
      </w:r>
      <w:r w:rsidR="003B79BA">
        <w:rPr>
          <w:b/>
          <w:snapToGrid w:val="0"/>
          <w:sz w:val="24"/>
          <w:szCs w:val="24"/>
        </w:rPr>
        <w:t>1</w:t>
      </w:r>
      <w:r w:rsidR="00B4429D">
        <w:rPr>
          <w:snapToGrid w:val="0"/>
          <w:sz w:val="24"/>
          <w:szCs w:val="24"/>
        </w:rPr>
        <w:t xml:space="preserve"> (</w:t>
      </w:r>
      <w:r w:rsidR="003B79BA">
        <w:rPr>
          <w:snapToGrid w:val="0"/>
          <w:sz w:val="24"/>
          <w:szCs w:val="24"/>
        </w:rPr>
        <w:t>одна</w:t>
      </w:r>
      <w:r w:rsidR="00B57E6B">
        <w:rPr>
          <w:snapToGrid w:val="0"/>
          <w:sz w:val="24"/>
          <w:szCs w:val="24"/>
        </w:rPr>
        <w:t>)</w:t>
      </w:r>
      <w:r>
        <w:rPr>
          <w:snapToGrid w:val="0"/>
          <w:sz w:val="24"/>
          <w:szCs w:val="24"/>
        </w:rPr>
        <w:t xml:space="preserve"> </w:t>
      </w:r>
      <w:r w:rsidR="00B4429D">
        <w:rPr>
          <w:snapToGrid w:val="0"/>
          <w:sz w:val="24"/>
          <w:szCs w:val="24"/>
        </w:rPr>
        <w:t>заяв</w:t>
      </w:r>
      <w:r w:rsidR="00D13E68">
        <w:rPr>
          <w:snapToGrid w:val="0"/>
          <w:sz w:val="24"/>
          <w:szCs w:val="24"/>
        </w:rPr>
        <w:t>к</w:t>
      </w:r>
      <w:r w:rsidR="003B79BA">
        <w:rPr>
          <w:snapToGrid w:val="0"/>
          <w:sz w:val="24"/>
          <w:szCs w:val="24"/>
        </w:rPr>
        <w:t>а</w:t>
      </w:r>
      <w:r w:rsidR="00F51EF6">
        <w:rPr>
          <w:snapToGrid w:val="0"/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559"/>
        <w:gridCol w:w="8054"/>
      </w:tblGrid>
      <w:tr w:rsidR="00412956" w:rsidRPr="00664D4C" w:rsidTr="00412956">
        <w:trPr>
          <w:trHeight w:val="423"/>
          <w:tblHeader/>
        </w:trPr>
        <w:tc>
          <w:tcPr>
            <w:tcW w:w="593" w:type="dxa"/>
            <w:vAlign w:val="center"/>
          </w:tcPr>
          <w:p w:rsidR="00412956" w:rsidRPr="00B8623B" w:rsidRDefault="00412956" w:rsidP="00F94159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B8623B">
              <w:rPr>
                <w:b/>
                <w:sz w:val="20"/>
              </w:rPr>
              <w:t>№</w:t>
            </w:r>
          </w:p>
          <w:p w:rsidR="00412956" w:rsidRPr="00B8623B" w:rsidRDefault="00412956" w:rsidP="00F94159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B8623B">
              <w:rPr>
                <w:b/>
                <w:sz w:val="20"/>
              </w:rPr>
              <w:t>п/п</w:t>
            </w:r>
          </w:p>
        </w:tc>
        <w:tc>
          <w:tcPr>
            <w:tcW w:w="1559" w:type="dxa"/>
            <w:vAlign w:val="center"/>
          </w:tcPr>
          <w:p w:rsidR="00412956" w:rsidRPr="00B8623B" w:rsidRDefault="00412956" w:rsidP="00F94159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B8623B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8054" w:type="dxa"/>
            <w:vAlign w:val="center"/>
          </w:tcPr>
          <w:p w:rsidR="00412956" w:rsidRPr="00B8623B" w:rsidRDefault="00412956" w:rsidP="00F94159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B8623B">
              <w:rPr>
                <w:b/>
                <w:sz w:val="20"/>
              </w:rPr>
              <w:t xml:space="preserve">Наименование Участника, его адрес, ИНН и/или идентификационный номер </w:t>
            </w:r>
          </w:p>
        </w:tc>
      </w:tr>
      <w:tr w:rsidR="001F2434" w:rsidRPr="00664D4C" w:rsidTr="00631909">
        <w:trPr>
          <w:trHeight w:val="424"/>
        </w:trPr>
        <w:tc>
          <w:tcPr>
            <w:tcW w:w="593" w:type="dxa"/>
          </w:tcPr>
          <w:p w:rsidR="001F2434" w:rsidRPr="00664D4C" w:rsidRDefault="001F2434" w:rsidP="001F2434">
            <w:pPr>
              <w:numPr>
                <w:ilvl w:val="0"/>
                <w:numId w:val="25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F2434" w:rsidRPr="00B8623B" w:rsidRDefault="001F2434" w:rsidP="001F2434">
            <w:pPr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>
              <w:rPr>
                <w:sz w:val="20"/>
              </w:rPr>
              <w:t>21.11.2023 12:03:05</w:t>
            </w:r>
          </w:p>
        </w:tc>
        <w:tc>
          <w:tcPr>
            <w:tcW w:w="8054" w:type="dxa"/>
          </w:tcPr>
          <w:p w:rsidR="001F2434" w:rsidRPr="003C222D" w:rsidRDefault="001F2434" w:rsidP="001F2434">
            <w:pPr>
              <w:spacing w:before="40" w:after="40" w:line="240" w:lineRule="auto"/>
              <w:ind w:left="57" w:right="57" w:firstLine="0"/>
              <w:rPr>
                <w:sz w:val="20"/>
              </w:rPr>
            </w:pPr>
            <w:r w:rsidRPr="00A855FE">
              <w:rPr>
                <w:sz w:val="20"/>
              </w:rPr>
              <w:t>ООО "СЫРДЫК"</w:t>
            </w:r>
            <w:r>
              <w:rPr>
                <w:sz w:val="20"/>
              </w:rPr>
              <w:t xml:space="preserve"> </w:t>
            </w:r>
            <w:r w:rsidRPr="000C3C56">
              <w:rPr>
                <w:sz w:val="20"/>
              </w:rPr>
              <w:t>(</w:t>
            </w:r>
            <w:r w:rsidRPr="00A855FE">
              <w:rPr>
                <w:sz w:val="20"/>
              </w:rPr>
              <w:t>677014</w:t>
            </w:r>
            <w:r>
              <w:rPr>
                <w:sz w:val="20"/>
              </w:rPr>
              <w:t>, Республика Саха (Якутия), г. Якутск, ул. Н.Чусовского, д. 50, корп. 2)</w:t>
            </w:r>
            <w:r w:rsidRPr="000C3C56">
              <w:rPr>
                <w:sz w:val="20"/>
              </w:rPr>
              <w:t xml:space="preserve"> ИНН</w:t>
            </w:r>
            <w:r>
              <w:rPr>
                <w:sz w:val="20"/>
              </w:rPr>
              <w:t> </w:t>
            </w:r>
            <w:r w:rsidRPr="00A855FE">
              <w:rPr>
                <w:sz w:val="20"/>
              </w:rPr>
              <w:t>1435287537</w:t>
            </w:r>
          </w:p>
        </w:tc>
      </w:tr>
    </w:tbl>
    <w:p w:rsidR="00E237D5" w:rsidRDefault="00E237D5" w:rsidP="007813EA">
      <w:pPr>
        <w:pStyle w:val="a6"/>
        <w:spacing w:line="240" w:lineRule="auto"/>
        <w:ind w:left="0" w:firstLine="0"/>
        <w:jc w:val="left"/>
        <w:rPr>
          <w:b/>
          <w:caps/>
          <w:sz w:val="24"/>
          <w:szCs w:val="24"/>
        </w:rPr>
      </w:pPr>
    </w:p>
    <w:p w:rsidR="008C0B80" w:rsidRDefault="007813EA" w:rsidP="00BE211D">
      <w:pPr>
        <w:pStyle w:val="a6"/>
        <w:spacing w:line="240" w:lineRule="auto"/>
        <w:ind w:left="0" w:firstLine="0"/>
        <w:jc w:val="left"/>
        <w:rPr>
          <w:b/>
          <w:caps/>
          <w:sz w:val="24"/>
          <w:szCs w:val="24"/>
        </w:rPr>
      </w:pPr>
      <w:r w:rsidRPr="00563B3E"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 w:rsidR="00BE211D" w:rsidRDefault="00BE211D" w:rsidP="00BE211D">
      <w:pPr>
        <w:pStyle w:val="a6"/>
        <w:spacing w:line="240" w:lineRule="auto"/>
        <w:ind w:left="0" w:firstLine="0"/>
        <w:jc w:val="left"/>
        <w:rPr>
          <w:snapToGrid w:val="0"/>
          <w:sz w:val="24"/>
          <w:szCs w:val="24"/>
        </w:rPr>
      </w:pPr>
    </w:p>
    <w:p w:rsidR="000404FF" w:rsidRPr="00F8109A" w:rsidRDefault="000404FF" w:rsidP="000404FF">
      <w:pPr>
        <w:tabs>
          <w:tab w:val="left" w:pos="851"/>
        </w:tabs>
        <w:autoSpaceDE w:val="0"/>
        <w:autoSpaceDN w:val="0"/>
        <w:spacing w:line="240" w:lineRule="auto"/>
        <w:ind w:firstLine="0"/>
        <w:contextualSpacing/>
        <w:rPr>
          <w:sz w:val="24"/>
          <w:szCs w:val="24"/>
        </w:rPr>
      </w:pPr>
      <w:r w:rsidRPr="008C0B80">
        <w:rPr>
          <w:b/>
          <w:iCs/>
          <w:snapToGrid w:val="0"/>
          <w:sz w:val="24"/>
          <w:shd w:val="clear" w:color="auto" w:fill="FFFFFF"/>
        </w:rPr>
        <w:t>Вопрос</w:t>
      </w:r>
      <w:r w:rsidRPr="008C0B80">
        <w:rPr>
          <w:b/>
          <w:caps/>
          <w:sz w:val="24"/>
          <w:szCs w:val="24"/>
        </w:rPr>
        <w:t xml:space="preserve"> № </w:t>
      </w:r>
      <w:r w:rsidR="00341099">
        <w:rPr>
          <w:b/>
          <w:caps/>
          <w:sz w:val="24"/>
          <w:szCs w:val="24"/>
        </w:rPr>
        <w:t>1</w:t>
      </w:r>
      <w:r w:rsidRPr="008C0B80">
        <w:rPr>
          <w:b/>
          <w:caps/>
          <w:sz w:val="24"/>
          <w:szCs w:val="24"/>
        </w:rPr>
        <w:t xml:space="preserve"> </w:t>
      </w:r>
      <w:r w:rsidRPr="00F8109A">
        <w:rPr>
          <w:b/>
          <w:caps/>
          <w:sz w:val="24"/>
          <w:szCs w:val="24"/>
        </w:rPr>
        <w:t>«</w:t>
      </w:r>
      <w:r w:rsidR="0001751D" w:rsidRPr="0001751D">
        <w:rPr>
          <w:b/>
          <w:bCs/>
          <w:iCs/>
          <w:snapToGrid w:val="0"/>
          <w:sz w:val="24"/>
        </w:rPr>
        <w:t>О заключении договора с единственным участником конкурентной закупки по результатам проведенных преддоговорных переговоров</w:t>
      </w:r>
      <w:r w:rsidRPr="00F8109A">
        <w:rPr>
          <w:b/>
          <w:sz w:val="24"/>
          <w:szCs w:val="24"/>
        </w:rPr>
        <w:t>»</w:t>
      </w:r>
    </w:p>
    <w:p w:rsidR="00844631" w:rsidRPr="009223C8" w:rsidRDefault="00844631" w:rsidP="00844631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F30743">
        <w:rPr>
          <w:b/>
          <w:sz w:val="24"/>
          <w:szCs w:val="24"/>
        </w:rPr>
        <w:t>РЕШИЛИ:</w:t>
      </w:r>
      <w:r w:rsidRPr="009223C8">
        <w:rPr>
          <w:b/>
          <w:sz w:val="24"/>
          <w:szCs w:val="24"/>
        </w:rPr>
        <w:t xml:space="preserve"> </w:t>
      </w:r>
    </w:p>
    <w:p w:rsidR="001F2434" w:rsidRPr="001508BF" w:rsidRDefault="001F2434" w:rsidP="001F2434">
      <w:pPr>
        <w:pStyle w:val="a6"/>
        <w:numPr>
          <w:ilvl w:val="0"/>
          <w:numId w:val="28"/>
        </w:numPr>
        <w:tabs>
          <w:tab w:val="left" w:pos="426"/>
        </w:tabs>
        <w:suppressAutoHyphens/>
        <w:spacing w:line="240" w:lineRule="auto"/>
        <w:ind w:left="0" w:firstLine="0"/>
        <w:rPr>
          <w:b/>
          <w:sz w:val="24"/>
          <w:szCs w:val="24"/>
          <w:u w:val="single"/>
        </w:rPr>
      </w:pPr>
      <w:r w:rsidRPr="00CA7859">
        <w:rPr>
          <w:sz w:val="24"/>
          <w:szCs w:val="24"/>
        </w:rPr>
        <w:t xml:space="preserve">По результатам проведенных преддоговорных переговоров заключить договор на </w:t>
      </w:r>
      <w:r w:rsidRPr="000F0FE6">
        <w:rPr>
          <w:b/>
          <w:color w:val="0000FF"/>
          <w:sz w:val="24"/>
          <w:szCs w:val="24"/>
        </w:rPr>
        <w:t>выполнение</w:t>
      </w:r>
      <w:r w:rsidRPr="006C48EA">
        <w:rPr>
          <w:sz w:val="24"/>
          <w:szCs w:val="24"/>
        </w:rPr>
        <w:t xml:space="preserve"> </w:t>
      </w:r>
      <w:r w:rsidRPr="00E642B7">
        <w:rPr>
          <w:b/>
          <w:bCs/>
          <w:color w:val="0000FF"/>
          <w:sz w:val="24"/>
          <w:szCs w:val="24"/>
          <w:shd w:val="clear" w:color="auto" w:fill="FFFFFF"/>
        </w:rPr>
        <w:t>строительно-монтажных работ по объектам технологического присоединения энергопринимающих устройств потребителей свыше 15 кВт Вилюйского, Верхневилюйского и Кобяйского районов Западного энергорайона в рамках инвестиционного проекта Г2</w:t>
      </w:r>
      <w:r>
        <w:rPr>
          <w:b/>
          <w:bCs/>
          <w:color w:val="0000FF"/>
          <w:sz w:val="24"/>
          <w:szCs w:val="24"/>
          <w:shd w:val="clear" w:color="auto" w:fill="FFFFFF"/>
        </w:rPr>
        <w:t xml:space="preserve"> </w:t>
      </w:r>
      <w:r w:rsidRPr="00BF7483">
        <w:rPr>
          <w:bCs/>
          <w:color w:val="0000FF"/>
          <w:sz w:val="24"/>
          <w:szCs w:val="24"/>
        </w:rPr>
        <w:t>(Лот</w:t>
      </w:r>
      <w:r>
        <w:rPr>
          <w:bCs/>
          <w:color w:val="0000FF"/>
          <w:sz w:val="24"/>
          <w:szCs w:val="24"/>
        </w:rPr>
        <w:t> </w:t>
      </w:r>
      <w:r w:rsidRPr="00BF7483">
        <w:rPr>
          <w:bCs/>
          <w:color w:val="0000FF"/>
          <w:sz w:val="24"/>
          <w:szCs w:val="24"/>
        </w:rPr>
        <w:t>№</w:t>
      </w:r>
      <w:r>
        <w:rPr>
          <w:bCs/>
          <w:color w:val="0000FF"/>
          <w:sz w:val="24"/>
          <w:szCs w:val="24"/>
        </w:rPr>
        <w:t> 196</w:t>
      </w:r>
      <w:r w:rsidRPr="000F0FE6">
        <w:rPr>
          <w:bCs/>
          <w:color w:val="0000FF"/>
          <w:sz w:val="24"/>
          <w:szCs w:val="24"/>
        </w:rPr>
        <w:t>01</w:t>
      </w:r>
      <w:r w:rsidRPr="000F0FE6">
        <w:rPr>
          <w:bCs/>
          <w:color w:val="0000FF"/>
          <w:sz w:val="24"/>
          <w:szCs w:val="24"/>
        </w:rPr>
        <w:noBreakHyphen/>
        <w:t>КС ПИР СМР</w:t>
      </w:r>
      <w:r w:rsidRPr="000F0FE6">
        <w:rPr>
          <w:bCs/>
          <w:color w:val="0000FF"/>
          <w:sz w:val="24"/>
          <w:szCs w:val="24"/>
        </w:rPr>
        <w:noBreakHyphen/>
        <w:t>2024-ЯЭ</w:t>
      </w:r>
      <w:r w:rsidRPr="006C48EA">
        <w:rPr>
          <w:bCs/>
          <w:color w:val="0000FF"/>
          <w:sz w:val="24"/>
          <w:szCs w:val="24"/>
        </w:rPr>
        <w:t>)</w:t>
      </w:r>
      <w:r w:rsidRPr="00E5541A">
        <w:rPr>
          <w:sz w:val="24"/>
          <w:szCs w:val="24"/>
        </w:rPr>
        <w:t xml:space="preserve"> </w:t>
      </w:r>
      <w:r w:rsidRPr="00E5541A">
        <w:rPr>
          <w:bCs/>
          <w:sz w:val="24"/>
          <w:szCs w:val="24"/>
        </w:rPr>
        <w:t xml:space="preserve">с единственным участником конкурентной закупки – </w:t>
      </w:r>
      <w:r w:rsidRPr="00E642B7">
        <w:rPr>
          <w:b/>
          <w:color w:val="0000FF"/>
          <w:sz w:val="24"/>
          <w:szCs w:val="24"/>
        </w:rPr>
        <w:t>ООО</w:t>
      </w:r>
      <w:r>
        <w:rPr>
          <w:b/>
          <w:color w:val="0000FF"/>
          <w:sz w:val="24"/>
          <w:szCs w:val="24"/>
        </w:rPr>
        <w:t> </w:t>
      </w:r>
      <w:r w:rsidRPr="00E642B7">
        <w:rPr>
          <w:b/>
          <w:color w:val="0000FF"/>
          <w:sz w:val="24"/>
          <w:szCs w:val="24"/>
        </w:rPr>
        <w:t xml:space="preserve">"СЫРДЫК" </w:t>
      </w:r>
      <w:r w:rsidRPr="00E642B7">
        <w:rPr>
          <w:color w:val="0000FF"/>
          <w:sz w:val="24"/>
          <w:szCs w:val="24"/>
        </w:rPr>
        <w:t>(677014, Республика Саха (Якутия), г. Якутск, ул. Н.Чусовского, д. 50, корп. 2) ИНН 1435287537</w:t>
      </w:r>
      <w:r w:rsidRPr="00446523">
        <w:rPr>
          <w:bCs/>
          <w:color w:val="0000FF"/>
          <w:sz w:val="24"/>
          <w:szCs w:val="24"/>
        </w:rPr>
        <w:t xml:space="preserve">, </w:t>
      </w:r>
      <w:r w:rsidRPr="00E5541A">
        <w:rPr>
          <w:sz w:val="24"/>
          <w:szCs w:val="24"/>
        </w:rPr>
        <w:t>с ценой заявки</w:t>
      </w:r>
      <w:r w:rsidRPr="007E5A40">
        <w:rPr>
          <w:sz w:val="24"/>
          <w:szCs w:val="24"/>
        </w:rPr>
        <w:t xml:space="preserve"> </w:t>
      </w:r>
      <w:r w:rsidRPr="00E642B7">
        <w:rPr>
          <w:b/>
          <w:bCs/>
          <w:color w:val="0000FF"/>
          <w:sz w:val="24"/>
          <w:szCs w:val="24"/>
        </w:rPr>
        <w:t>13 410 922,00</w:t>
      </w:r>
      <w:r>
        <w:rPr>
          <w:b/>
          <w:bCs/>
          <w:color w:val="0000FF"/>
          <w:sz w:val="24"/>
          <w:szCs w:val="24"/>
        </w:rPr>
        <w:t xml:space="preserve"> </w:t>
      </w:r>
      <w:r w:rsidRPr="007E5A40">
        <w:rPr>
          <w:sz w:val="24"/>
          <w:szCs w:val="24"/>
        </w:rPr>
        <w:t>руб. без учета НДС,</w:t>
      </w:r>
      <w:r w:rsidRPr="00E5541A">
        <w:rPr>
          <w:b/>
          <w:bCs/>
          <w:color w:val="0000FF"/>
          <w:sz w:val="24"/>
          <w:szCs w:val="24"/>
        </w:rPr>
        <w:t xml:space="preserve"> </w:t>
      </w:r>
      <w:r w:rsidRPr="007E5A40">
        <w:rPr>
          <w:sz w:val="24"/>
          <w:szCs w:val="24"/>
        </w:rPr>
        <w:t>являющейся суммарной стоимостью единичных расценок (тарифов), зафиксированных</w:t>
      </w:r>
      <w:r>
        <w:rPr>
          <w:sz w:val="24"/>
          <w:szCs w:val="24"/>
        </w:rPr>
        <w:t xml:space="preserve"> в </w:t>
      </w:r>
      <w:r>
        <w:rPr>
          <w:color w:val="0000FF"/>
          <w:sz w:val="24"/>
          <w:szCs w:val="24"/>
        </w:rPr>
        <w:t>заявке</w:t>
      </w:r>
      <w:r w:rsidRPr="00770628">
        <w:rPr>
          <w:color w:val="0000FF"/>
          <w:sz w:val="24"/>
          <w:szCs w:val="24"/>
        </w:rPr>
        <w:t xml:space="preserve"> Участника</w:t>
      </w:r>
      <w:r w:rsidRPr="007E5A40">
        <w:rPr>
          <w:sz w:val="24"/>
          <w:szCs w:val="24"/>
        </w:rPr>
        <w:t xml:space="preserve">, в соответствии с ориентировочным объемом, указанным в Технических требованиях Заказчика. Предельная стоимость договора </w:t>
      </w:r>
      <w:r>
        <w:rPr>
          <w:sz w:val="24"/>
          <w:szCs w:val="24"/>
        </w:rPr>
        <w:t xml:space="preserve">в соответствии с п. 3.1 Проекта договора (Приложение 2 к Документации о закупке) </w:t>
      </w:r>
      <w:r w:rsidRPr="007E5A40">
        <w:rPr>
          <w:sz w:val="24"/>
          <w:szCs w:val="24"/>
        </w:rPr>
        <w:t xml:space="preserve">составляет </w:t>
      </w:r>
      <w:r>
        <w:rPr>
          <w:b/>
          <w:bCs/>
          <w:iCs/>
          <w:color w:val="0000FF"/>
          <w:sz w:val="24"/>
          <w:szCs w:val="24"/>
          <w:u w:val="single"/>
        </w:rPr>
        <w:t>5 500 000</w:t>
      </w:r>
      <w:r w:rsidRPr="006A3166">
        <w:rPr>
          <w:b/>
          <w:bCs/>
          <w:iCs/>
          <w:color w:val="0000FF"/>
          <w:sz w:val="24"/>
          <w:szCs w:val="24"/>
          <w:u w:val="single"/>
        </w:rPr>
        <w:t>,00</w:t>
      </w:r>
      <w:r w:rsidRPr="007E5A40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7E5A40">
        <w:rPr>
          <w:sz w:val="24"/>
          <w:szCs w:val="24"/>
        </w:rPr>
        <w:t xml:space="preserve"> без учета НДС</w:t>
      </w:r>
      <w:r>
        <w:rPr>
          <w:sz w:val="24"/>
          <w:szCs w:val="24"/>
        </w:rPr>
        <w:t xml:space="preserve">, </w:t>
      </w:r>
      <w:r w:rsidRPr="009B77F0">
        <w:rPr>
          <w:b/>
          <w:bCs/>
          <w:color w:val="0000FF"/>
          <w:sz w:val="24"/>
          <w:szCs w:val="24"/>
        </w:rPr>
        <w:t>при этом НДС исчисляется дополнительно по ставке, установленной ст.164 Налогового кодекса РФ</w:t>
      </w:r>
      <w:r>
        <w:rPr>
          <w:sz w:val="24"/>
          <w:szCs w:val="24"/>
        </w:rPr>
        <w:t>;</w:t>
      </w:r>
    </w:p>
    <w:p w:rsidR="001F2434" w:rsidRPr="00D46B41" w:rsidRDefault="001F2434" w:rsidP="001F2434">
      <w:pPr>
        <w:suppressAutoHyphens/>
        <w:spacing w:line="240" w:lineRule="auto"/>
        <w:ind w:firstLine="0"/>
        <w:rPr>
          <w:sz w:val="24"/>
          <w:szCs w:val="24"/>
        </w:rPr>
      </w:pPr>
      <w:r w:rsidRPr="00D46B41">
        <w:rPr>
          <w:b/>
          <w:i/>
          <w:sz w:val="24"/>
          <w:szCs w:val="24"/>
        </w:rPr>
        <w:t>Срок выполнения работ:</w:t>
      </w:r>
      <w:r w:rsidRPr="00D46B41">
        <w:rPr>
          <w:sz w:val="24"/>
          <w:szCs w:val="24"/>
        </w:rPr>
        <w:t xml:space="preserve"> </w:t>
      </w:r>
      <w:r w:rsidRPr="002C7E31">
        <w:rPr>
          <w:sz w:val="24"/>
          <w:szCs w:val="24"/>
        </w:rPr>
        <w:t>в соответствии с заявкой участника</w:t>
      </w:r>
      <w:r w:rsidRPr="00D46B41">
        <w:rPr>
          <w:sz w:val="24"/>
          <w:szCs w:val="24"/>
        </w:rPr>
        <w:t>;</w:t>
      </w:r>
    </w:p>
    <w:p w:rsidR="001F2434" w:rsidRDefault="001F2434" w:rsidP="001F2434">
      <w:pPr>
        <w:suppressAutoHyphens/>
        <w:spacing w:line="240" w:lineRule="auto"/>
        <w:ind w:firstLine="0"/>
        <w:rPr>
          <w:bCs/>
          <w:sz w:val="24"/>
          <w:szCs w:val="24"/>
        </w:rPr>
      </w:pPr>
      <w:r w:rsidRPr="00D46B41">
        <w:rPr>
          <w:b/>
          <w:i/>
          <w:sz w:val="24"/>
          <w:szCs w:val="24"/>
        </w:rPr>
        <w:t>Условия оплаты:</w:t>
      </w:r>
      <w:r w:rsidRPr="00D46B41">
        <w:rPr>
          <w:sz w:val="24"/>
          <w:szCs w:val="24"/>
        </w:rPr>
        <w:t xml:space="preserve"> </w:t>
      </w:r>
      <w:r w:rsidRPr="002C7E31">
        <w:rPr>
          <w:bCs/>
          <w:sz w:val="24"/>
          <w:szCs w:val="24"/>
        </w:rPr>
        <w:t>в соответствии с проектом договора</w:t>
      </w:r>
      <w:r>
        <w:rPr>
          <w:bCs/>
          <w:sz w:val="24"/>
          <w:szCs w:val="24"/>
        </w:rPr>
        <w:t>.</w:t>
      </w:r>
    </w:p>
    <w:p w:rsidR="001F2434" w:rsidRPr="00702AE5" w:rsidRDefault="001F2434" w:rsidP="001F2434">
      <w:pPr>
        <w:pStyle w:val="a6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0" w:firstLine="0"/>
        <w:rPr>
          <w:b/>
          <w:sz w:val="24"/>
          <w:szCs w:val="24"/>
          <w:u w:val="single"/>
        </w:rPr>
      </w:pPr>
      <w:r w:rsidRPr="00413432">
        <w:rPr>
          <w:sz w:val="24"/>
          <w:szCs w:val="24"/>
        </w:rPr>
        <w:t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</w:t>
      </w:r>
      <w:r w:rsidRPr="00E0730B">
        <w:rPr>
          <w:sz w:val="24"/>
          <w:szCs w:val="24"/>
        </w:rPr>
        <w:t>.</w:t>
      </w:r>
    </w:p>
    <w:p w:rsidR="001F2434" w:rsidRPr="004756AE" w:rsidRDefault="001F2434" w:rsidP="001F2434">
      <w:pPr>
        <w:pStyle w:val="a6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0" w:firstLine="0"/>
        <w:rPr>
          <w:b/>
          <w:sz w:val="24"/>
          <w:szCs w:val="24"/>
          <w:u w:val="single"/>
        </w:rPr>
      </w:pPr>
      <w:r w:rsidRPr="002C7E31">
        <w:rPr>
          <w:sz w:val="24"/>
          <w:szCs w:val="24"/>
        </w:rPr>
        <w:t>Договор заключа</w:t>
      </w:r>
      <w:r>
        <w:rPr>
          <w:sz w:val="24"/>
          <w:szCs w:val="24"/>
        </w:rPr>
        <w:t>е</w:t>
      </w:r>
      <w:r w:rsidRPr="002C7E31">
        <w:rPr>
          <w:sz w:val="24"/>
          <w:szCs w:val="24"/>
        </w:rPr>
        <w:t>тся в электронной форме с использованием программно-аппаратных средств электронной площадки АО «РАД» (</w:t>
      </w:r>
      <w:hyperlink r:id="rId8" w:history="1">
        <w:r w:rsidRPr="002C7E31">
          <w:rPr>
            <w:rStyle w:val="af0"/>
            <w:sz w:val="24"/>
            <w:szCs w:val="24"/>
          </w:rPr>
          <w:t>https://tender.lot-online.ru</w:t>
        </w:r>
      </w:hyperlink>
      <w:r w:rsidRPr="002C7E31">
        <w:rPr>
          <w:sz w:val="24"/>
          <w:szCs w:val="24"/>
        </w:rPr>
        <w:t xml:space="preserve">) путем </w:t>
      </w:r>
      <w:r>
        <w:rPr>
          <w:sz w:val="24"/>
          <w:szCs w:val="24"/>
        </w:rPr>
        <w:t>его</w:t>
      </w:r>
      <w:r w:rsidRPr="002C7E31">
        <w:rPr>
          <w:sz w:val="24"/>
          <w:szCs w:val="24"/>
        </w:rPr>
        <w:t xml:space="preserve"> подписания </w:t>
      </w:r>
      <w:r w:rsidRPr="002C7E31">
        <w:rPr>
          <w:sz w:val="24"/>
          <w:szCs w:val="24"/>
        </w:rPr>
        <w:lastRenderedPageBreak/>
        <w:t>усиленными квалифицированными электронными подписями уполномоченных представителей Сторон</w:t>
      </w:r>
      <w:r>
        <w:rPr>
          <w:sz w:val="24"/>
          <w:szCs w:val="24"/>
        </w:rPr>
        <w:t>.</w:t>
      </w:r>
    </w:p>
    <w:p w:rsidR="000404FF" w:rsidRPr="00844631" w:rsidRDefault="001F2434" w:rsidP="001F2434">
      <w:pPr>
        <w:pStyle w:val="a6"/>
        <w:numPr>
          <w:ilvl w:val="0"/>
          <w:numId w:val="28"/>
        </w:numPr>
        <w:tabs>
          <w:tab w:val="left" w:pos="567"/>
        </w:tabs>
        <w:suppressAutoHyphens/>
        <w:spacing w:line="240" w:lineRule="auto"/>
        <w:ind w:left="0" w:firstLine="0"/>
        <w:rPr>
          <w:b/>
          <w:sz w:val="24"/>
          <w:szCs w:val="24"/>
          <w:u w:val="single"/>
        </w:rPr>
      </w:pPr>
      <w:r w:rsidRPr="00464ECC">
        <w:rPr>
          <w:sz w:val="24"/>
          <w:szCs w:val="24"/>
        </w:rPr>
        <w:t>Единственн</w:t>
      </w:r>
      <w:r>
        <w:rPr>
          <w:sz w:val="24"/>
          <w:szCs w:val="24"/>
        </w:rPr>
        <w:t>ому</w:t>
      </w:r>
      <w:r w:rsidRPr="00464ECC">
        <w:rPr>
          <w:sz w:val="24"/>
          <w:szCs w:val="24"/>
        </w:rPr>
        <w:t xml:space="preserve"> участник</w:t>
      </w:r>
      <w:r>
        <w:rPr>
          <w:sz w:val="24"/>
          <w:szCs w:val="24"/>
        </w:rPr>
        <w:t>у</w:t>
      </w:r>
      <w:r w:rsidRPr="00464ECC">
        <w:rPr>
          <w:sz w:val="24"/>
          <w:szCs w:val="24"/>
        </w:rPr>
        <w:t xml:space="preserve"> конкурентной закупки – </w:t>
      </w:r>
      <w:r w:rsidRPr="00E642B7">
        <w:rPr>
          <w:b/>
          <w:bCs/>
          <w:color w:val="0000FF"/>
          <w:sz w:val="24"/>
          <w:szCs w:val="24"/>
        </w:rPr>
        <w:t>ООО "СЫРДЫК"</w:t>
      </w:r>
      <w:r>
        <w:rPr>
          <w:b/>
          <w:bCs/>
          <w:color w:val="0000FF"/>
          <w:sz w:val="24"/>
          <w:szCs w:val="24"/>
        </w:rPr>
        <w:t xml:space="preserve"> </w:t>
      </w:r>
      <w:r w:rsidRPr="00D77EAB">
        <w:rPr>
          <w:sz w:val="24"/>
          <w:szCs w:val="24"/>
        </w:rPr>
        <w:t>в срок не позднее 3 (трех) рабочих дней с даты официального размещения итогового протокола по результатам закупки</w:t>
      </w:r>
      <w:r w:rsidRPr="00D77EAB" w:rsidDel="00E20EC4">
        <w:rPr>
          <w:sz w:val="24"/>
          <w:szCs w:val="24"/>
        </w:rPr>
        <w:t xml:space="preserve"> </w:t>
      </w:r>
      <w:r w:rsidRPr="00D77EAB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закупке, а также обеспечить предоставление иных документов в установленные сроки до заключения договора в соответствии с подразделом 5.1 Документации о закупке</w:t>
      </w:r>
      <w:bookmarkStart w:id="2" w:name="_GoBack"/>
      <w:bookmarkEnd w:id="2"/>
      <w:r w:rsidR="00844631" w:rsidRPr="004756AE">
        <w:rPr>
          <w:sz w:val="24"/>
          <w:szCs w:val="24"/>
        </w:rPr>
        <w:t>.</w:t>
      </w:r>
    </w:p>
    <w:p w:rsidR="00E20CEB" w:rsidRDefault="00E20CEB" w:rsidP="002128C4">
      <w:pPr>
        <w:tabs>
          <w:tab w:val="left" w:pos="1843"/>
        </w:tabs>
        <w:suppressAutoHyphens/>
        <w:spacing w:line="240" w:lineRule="auto"/>
        <w:ind w:right="-1" w:firstLine="0"/>
        <w:jc w:val="left"/>
        <w:rPr>
          <w:b/>
          <w:sz w:val="24"/>
        </w:rPr>
      </w:pPr>
    </w:p>
    <w:p w:rsidR="0001751D" w:rsidRDefault="0001751D" w:rsidP="002128C4">
      <w:pPr>
        <w:tabs>
          <w:tab w:val="left" w:pos="1843"/>
        </w:tabs>
        <w:suppressAutoHyphens/>
        <w:spacing w:line="240" w:lineRule="auto"/>
        <w:ind w:right="-1" w:firstLine="0"/>
        <w:jc w:val="left"/>
        <w:rPr>
          <w:b/>
          <w:sz w:val="24"/>
        </w:rPr>
      </w:pPr>
    </w:p>
    <w:p w:rsidR="007438AE" w:rsidRDefault="007438AE" w:rsidP="002128C4">
      <w:pPr>
        <w:tabs>
          <w:tab w:val="left" w:pos="1843"/>
        </w:tabs>
        <w:suppressAutoHyphens/>
        <w:spacing w:line="240" w:lineRule="auto"/>
        <w:ind w:right="-1" w:firstLine="0"/>
        <w:jc w:val="left"/>
        <w:rPr>
          <w:b/>
          <w:sz w:val="24"/>
        </w:rPr>
      </w:pPr>
    </w:p>
    <w:p w:rsidR="00261414" w:rsidRPr="0001751D" w:rsidRDefault="0001751D" w:rsidP="0001751D">
      <w:pPr>
        <w:tabs>
          <w:tab w:val="left" w:pos="1843"/>
        </w:tabs>
        <w:suppressAutoHyphens/>
        <w:spacing w:line="240" w:lineRule="auto"/>
        <w:ind w:right="-1" w:firstLine="0"/>
        <w:jc w:val="left"/>
        <w:rPr>
          <w:bCs/>
          <w:snapToGrid w:val="0"/>
          <w:sz w:val="24"/>
          <w:szCs w:val="24"/>
        </w:rPr>
      </w:pPr>
      <w:r>
        <w:rPr>
          <w:b/>
          <w:sz w:val="24"/>
        </w:rPr>
        <w:t xml:space="preserve">Секретарь Закупочной комиссии                                                                           </w:t>
      </w:r>
      <w:r w:rsidR="00244C66">
        <w:rPr>
          <w:b/>
          <w:sz w:val="24"/>
        </w:rPr>
        <w:t>Демьяненко А.Г</w:t>
      </w:r>
      <w:r w:rsidR="00844631">
        <w:rPr>
          <w:b/>
          <w:sz w:val="24"/>
        </w:rPr>
        <w:t>.</w:t>
      </w:r>
    </w:p>
    <w:sectPr w:rsidR="00261414" w:rsidRPr="0001751D" w:rsidSect="008F1DEC">
      <w:footerReference w:type="default" r:id="rId9"/>
      <w:pgSz w:w="11906" w:h="16838"/>
      <w:pgMar w:top="568" w:right="567" w:bottom="0" w:left="1134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8B2" w:rsidRDefault="00C968B2" w:rsidP="00C36085">
      <w:pPr>
        <w:spacing w:line="240" w:lineRule="auto"/>
      </w:pPr>
      <w:r>
        <w:separator/>
      </w:r>
    </w:p>
  </w:endnote>
  <w:endnote w:type="continuationSeparator" w:id="0">
    <w:p w:rsidR="00C968B2" w:rsidRDefault="00C968B2" w:rsidP="00C360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8B2" w:rsidRDefault="00C968B2" w:rsidP="00C36085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F243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8B2" w:rsidRDefault="00C968B2" w:rsidP="00C36085">
      <w:pPr>
        <w:spacing w:line="240" w:lineRule="auto"/>
      </w:pPr>
      <w:r>
        <w:separator/>
      </w:r>
    </w:p>
  </w:footnote>
  <w:footnote w:type="continuationSeparator" w:id="0">
    <w:p w:rsidR="00C968B2" w:rsidRDefault="00C968B2" w:rsidP="00C360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1751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91D5AF7"/>
    <w:multiLevelType w:val="hybridMultilevel"/>
    <w:tmpl w:val="FD1C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F4A1E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E772DE2"/>
    <w:multiLevelType w:val="hybridMultilevel"/>
    <w:tmpl w:val="B4965E1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01AF8"/>
    <w:multiLevelType w:val="hybridMultilevel"/>
    <w:tmpl w:val="AFE091AA"/>
    <w:lvl w:ilvl="0" w:tplc="36FEF5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5D0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9A20050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9B01CA6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AF444E0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F844750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02F5243"/>
    <w:multiLevelType w:val="hybridMultilevel"/>
    <w:tmpl w:val="FD1C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A3F1B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F922E60"/>
    <w:multiLevelType w:val="hybridMultilevel"/>
    <w:tmpl w:val="9E6AEBD4"/>
    <w:lvl w:ilvl="0" w:tplc="5A4A2574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6CB3C75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A52253E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5099541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55D0B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3442C57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2E3DFF"/>
    <w:multiLevelType w:val="hybridMultilevel"/>
    <w:tmpl w:val="FD1C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230BF"/>
    <w:multiLevelType w:val="hybridMultilevel"/>
    <w:tmpl w:val="E59E6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7B788E"/>
    <w:multiLevelType w:val="hybridMultilevel"/>
    <w:tmpl w:val="53F8B9E6"/>
    <w:lvl w:ilvl="0" w:tplc="7DFA423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61D3191D"/>
    <w:multiLevelType w:val="hybridMultilevel"/>
    <w:tmpl w:val="FD1C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16B3E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7416386"/>
    <w:multiLevelType w:val="hybridMultilevel"/>
    <w:tmpl w:val="BEF68F34"/>
    <w:lvl w:ilvl="0" w:tplc="A7808A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E95500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93DFE"/>
    <w:multiLevelType w:val="hybridMultilevel"/>
    <w:tmpl w:val="BEF68F34"/>
    <w:lvl w:ilvl="0" w:tplc="A7808A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7F3F0D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1EB27A6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55C299B"/>
    <w:multiLevelType w:val="hybridMultilevel"/>
    <w:tmpl w:val="E59E6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BB0823"/>
    <w:multiLevelType w:val="hybridMultilevel"/>
    <w:tmpl w:val="A9908C06"/>
    <w:lvl w:ilvl="0" w:tplc="629206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23255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A0956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C3F5B4C"/>
    <w:multiLevelType w:val="multilevel"/>
    <w:tmpl w:val="70C6C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EFA7FA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30"/>
  </w:num>
  <w:num w:numId="4">
    <w:abstractNumId w:val="14"/>
  </w:num>
  <w:num w:numId="5">
    <w:abstractNumId w:val="20"/>
  </w:num>
  <w:num w:numId="6">
    <w:abstractNumId w:val="33"/>
  </w:num>
  <w:num w:numId="7">
    <w:abstractNumId w:val="34"/>
  </w:num>
  <w:num w:numId="8">
    <w:abstractNumId w:val="0"/>
  </w:num>
  <w:num w:numId="9">
    <w:abstractNumId w:val="17"/>
  </w:num>
  <w:num w:numId="10">
    <w:abstractNumId w:val="11"/>
  </w:num>
  <w:num w:numId="11">
    <w:abstractNumId w:val="9"/>
  </w:num>
  <w:num w:numId="12">
    <w:abstractNumId w:val="2"/>
  </w:num>
  <w:num w:numId="13">
    <w:abstractNumId w:val="23"/>
  </w:num>
  <w:num w:numId="14">
    <w:abstractNumId w:val="21"/>
  </w:num>
  <w:num w:numId="15">
    <w:abstractNumId w:val="29"/>
  </w:num>
  <w:num w:numId="16">
    <w:abstractNumId w:val="10"/>
  </w:num>
  <w:num w:numId="17">
    <w:abstractNumId w:val="22"/>
  </w:num>
  <w:num w:numId="18">
    <w:abstractNumId w:val="19"/>
  </w:num>
  <w:num w:numId="19">
    <w:abstractNumId w:val="3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6"/>
  </w:num>
  <w:num w:numId="25">
    <w:abstractNumId w:val="7"/>
  </w:num>
  <w:num w:numId="26">
    <w:abstractNumId w:val="27"/>
  </w:num>
  <w:num w:numId="27">
    <w:abstractNumId w:val="5"/>
  </w:num>
  <w:num w:numId="28">
    <w:abstractNumId w:val="3"/>
  </w:num>
  <w:num w:numId="29">
    <w:abstractNumId w:val="4"/>
  </w:num>
  <w:num w:numId="30">
    <w:abstractNumId w:val="8"/>
  </w:num>
  <w:num w:numId="31">
    <w:abstractNumId w:val="1"/>
  </w:num>
  <w:num w:numId="32">
    <w:abstractNumId w:val="25"/>
  </w:num>
  <w:num w:numId="33">
    <w:abstractNumId w:val="31"/>
  </w:num>
  <w:num w:numId="34">
    <w:abstractNumId w:val="18"/>
  </w:num>
  <w:num w:numId="35">
    <w:abstractNumId w:val="35"/>
  </w:num>
  <w:num w:numId="36">
    <w:abstractNumId w:val="6"/>
  </w:num>
  <w:num w:numId="37">
    <w:abstractNumId w:val="24"/>
  </w:num>
  <w:num w:numId="38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C97"/>
    <w:rsid w:val="000001BA"/>
    <w:rsid w:val="000034E6"/>
    <w:rsid w:val="00005744"/>
    <w:rsid w:val="000143E0"/>
    <w:rsid w:val="00016D82"/>
    <w:rsid w:val="0001751D"/>
    <w:rsid w:val="00017894"/>
    <w:rsid w:val="00022B5E"/>
    <w:rsid w:val="000249A1"/>
    <w:rsid w:val="00032897"/>
    <w:rsid w:val="0003687D"/>
    <w:rsid w:val="000404FF"/>
    <w:rsid w:val="00044E29"/>
    <w:rsid w:val="00050CA1"/>
    <w:rsid w:val="0005393B"/>
    <w:rsid w:val="00057B28"/>
    <w:rsid w:val="00060780"/>
    <w:rsid w:val="0006416B"/>
    <w:rsid w:val="00066E7F"/>
    <w:rsid w:val="00070B9B"/>
    <w:rsid w:val="00076E48"/>
    <w:rsid w:val="00082B8A"/>
    <w:rsid w:val="00083678"/>
    <w:rsid w:val="00085FD6"/>
    <w:rsid w:val="000933DB"/>
    <w:rsid w:val="000950E2"/>
    <w:rsid w:val="000A5B60"/>
    <w:rsid w:val="000A6B9A"/>
    <w:rsid w:val="000A725B"/>
    <w:rsid w:val="000B13CF"/>
    <w:rsid w:val="000C2427"/>
    <w:rsid w:val="000C63F8"/>
    <w:rsid w:val="000C7694"/>
    <w:rsid w:val="000D187C"/>
    <w:rsid w:val="000E4CAB"/>
    <w:rsid w:val="000E5318"/>
    <w:rsid w:val="000F557E"/>
    <w:rsid w:val="00113F12"/>
    <w:rsid w:val="0011567A"/>
    <w:rsid w:val="001240FA"/>
    <w:rsid w:val="00124983"/>
    <w:rsid w:val="00127539"/>
    <w:rsid w:val="0012798E"/>
    <w:rsid w:val="00141220"/>
    <w:rsid w:val="00142545"/>
    <w:rsid w:val="00144D59"/>
    <w:rsid w:val="00145767"/>
    <w:rsid w:val="00150503"/>
    <w:rsid w:val="0015110B"/>
    <w:rsid w:val="001540DE"/>
    <w:rsid w:val="0015565B"/>
    <w:rsid w:val="001603EE"/>
    <w:rsid w:val="00160AD0"/>
    <w:rsid w:val="00160D47"/>
    <w:rsid w:val="00160DBF"/>
    <w:rsid w:val="00162233"/>
    <w:rsid w:val="00162E71"/>
    <w:rsid w:val="001640F0"/>
    <w:rsid w:val="001641A8"/>
    <w:rsid w:val="00173A99"/>
    <w:rsid w:val="00174849"/>
    <w:rsid w:val="0018170A"/>
    <w:rsid w:val="001828E2"/>
    <w:rsid w:val="00185FE8"/>
    <w:rsid w:val="0019075F"/>
    <w:rsid w:val="00190798"/>
    <w:rsid w:val="001915C3"/>
    <w:rsid w:val="00193848"/>
    <w:rsid w:val="001A6E46"/>
    <w:rsid w:val="001B14C4"/>
    <w:rsid w:val="001B2592"/>
    <w:rsid w:val="001B4E43"/>
    <w:rsid w:val="001B5F40"/>
    <w:rsid w:val="001B7C8E"/>
    <w:rsid w:val="001C0EC2"/>
    <w:rsid w:val="001C20B0"/>
    <w:rsid w:val="001C273F"/>
    <w:rsid w:val="001C6A7F"/>
    <w:rsid w:val="001C6ADD"/>
    <w:rsid w:val="001E0F29"/>
    <w:rsid w:val="001E1C80"/>
    <w:rsid w:val="001E2C72"/>
    <w:rsid w:val="001E724C"/>
    <w:rsid w:val="001F0BB8"/>
    <w:rsid w:val="001F2434"/>
    <w:rsid w:val="001F3CC7"/>
    <w:rsid w:val="00201A3E"/>
    <w:rsid w:val="002128C4"/>
    <w:rsid w:val="002158EC"/>
    <w:rsid w:val="00217343"/>
    <w:rsid w:val="00220F9A"/>
    <w:rsid w:val="00221A18"/>
    <w:rsid w:val="00221C4F"/>
    <w:rsid w:val="00221D70"/>
    <w:rsid w:val="0022200C"/>
    <w:rsid w:val="00225D88"/>
    <w:rsid w:val="00244C66"/>
    <w:rsid w:val="00247A04"/>
    <w:rsid w:val="00251E98"/>
    <w:rsid w:val="00261414"/>
    <w:rsid w:val="00277528"/>
    <w:rsid w:val="00277EA4"/>
    <w:rsid w:val="00294C77"/>
    <w:rsid w:val="002A050E"/>
    <w:rsid w:val="002A4183"/>
    <w:rsid w:val="002A56D5"/>
    <w:rsid w:val="002A7849"/>
    <w:rsid w:val="002B13E7"/>
    <w:rsid w:val="002B5304"/>
    <w:rsid w:val="002C2A7F"/>
    <w:rsid w:val="002C4314"/>
    <w:rsid w:val="002C458F"/>
    <w:rsid w:val="002D48A6"/>
    <w:rsid w:val="002D4B81"/>
    <w:rsid w:val="002D725A"/>
    <w:rsid w:val="002E07F8"/>
    <w:rsid w:val="002E08D6"/>
    <w:rsid w:val="00306AAD"/>
    <w:rsid w:val="00310593"/>
    <w:rsid w:val="003119D1"/>
    <w:rsid w:val="003149CE"/>
    <w:rsid w:val="00315431"/>
    <w:rsid w:val="00321AEB"/>
    <w:rsid w:val="00322F25"/>
    <w:rsid w:val="0032659F"/>
    <w:rsid w:val="00333591"/>
    <w:rsid w:val="00335A4B"/>
    <w:rsid w:val="00337FD7"/>
    <w:rsid w:val="0034043E"/>
    <w:rsid w:val="00341099"/>
    <w:rsid w:val="003410A1"/>
    <w:rsid w:val="003423FE"/>
    <w:rsid w:val="00342A3F"/>
    <w:rsid w:val="0034366D"/>
    <w:rsid w:val="0034402D"/>
    <w:rsid w:val="00345CC9"/>
    <w:rsid w:val="0035013F"/>
    <w:rsid w:val="00355B18"/>
    <w:rsid w:val="00360937"/>
    <w:rsid w:val="00366BA1"/>
    <w:rsid w:val="00367FCA"/>
    <w:rsid w:val="00373363"/>
    <w:rsid w:val="00382060"/>
    <w:rsid w:val="00392B50"/>
    <w:rsid w:val="00392ED3"/>
    <w:rsid w:val="00394C21"/>
    <w:rsid w:val="00396F3E"/>
    <w:rsid w:val="003A4CC9"/>
    <w:rsid w:val="003B4135"/>
    <w:rsid w:val="003B65CA"/>
    <w:rsid w:val="003B7761"/>
    <w:rsid w:val="003B79BA"/>
    <w:rsid w:val="003C37DA"/>
    <w:rsid w:val="003C58BA"/>
    <w:rsid w:val="003C7DD6"/>
    <w:rsid w:val="003D512A"/>
    <w:rsid w:val="003D7EC8"/>
    <w:rsid w:val="003E0DBC"/>
    <w:rsid w:val="003E2C5C"/>
    <w:rsid w:val="003E4F7E"/>
    <w:rsid w:val="003F58D1"/>
    <w:rsid w:val="003F7B49"/>
    <w:rsid w:val="00400E1D"/>
    <w:rsid w:val="00405752"/>
    <w:rsid w:val="00406F00"/>
    <w:rsid w:val="00412956"/>
    <w:rsid w:val="00421756"/>
    <w:rsid w:val="00430B9B"/>
    <w:rsid w:val="00431C2C"/>
    <w:rsid w:val="00435651"/>
    <w:rsid w:val="00435A7C"/>
    <w:rsid w:val="00436A37"/>
    <w:rsid w:val="0044327A"/>
    <w:rsid w:val="0045312A"/>
    <w:rsid w:val="00461B57"/>
    <w:rsid w:val="00462051"/>
    <w:rsid w:val="00462443"/>
    <w:rsid w:val="00462B88"/>
    <w:rsid w:val="004636A2"/>
    <w:rsid w:val="00476E0B"/>
    <w:rsid w:val="004775BA"/>
    <w:rsid w:val="00477A36"/>
    <w:rsid w:val="00487A33"/>
    <w:rsid w:val="00492BFE"/>
    <w:rsid w:val="00495FCC"/>
    <w:rsid w:val="004969E1"/>
    <w:rsid w:val="00496D7E"/>
    <w:rsid w:val="004A0749"/>
    <w:rsid w:val="004A340F"/>
    <w:rsid w:val="004A3F17"/>
    <w:rsid w:val="004A4DF6"/>
    <w:rsid w:val="004B378A"/>
    <w:rsid w:val="004B7167"/>
    <w:rsid w:val="004B7F1E"/>
    <w:rsid w:val="004C1B07"/>
    <w:rsid w:val="004C3530"/>
    <w:rsid w:val="004C39BF"/>
    <w:rsid w:val="004C3A19"/>
    <w:rsid w:val="004C59BC"/>
    <w:rsid w:val="004D421B"/>
    <w:rsid w:val="004D55A6"/>
    <w:rsid w:val="004E3626"/>
    <w:rsid w:val="004E4D9E"/>
    <w:rsid w:val="004F3E0A"/>
    <w:rsid w:val="004F5534"/>
    <w:rsid w:val="004F5F47"/>
    <w:rsid w:val="00500DAE"/>
    <w:rsid w:val="00504A72"/>
    <w:rsid w:val="00505A06"/>
    <w:rsid w:val="00505DDD"/>
    <w:rsid w:val="00511825"/>
    <w:rsid w:val="0051336D"/>
    <w:rsid w:val="00517460"/>
    <w:rsid w:val="0052429F"/>
    <w:rsid w:val="00527231"/>
    <w:rsid w:val="00527E97"/>
    <w:rsid w:val="005359F0"/>
    <w:rsid w:val="005367B5"/>
    <w:rsid w:val="00536C7F"/>
    <w:rsid w:val="0053731D"/>
    <w:rsid w:val="0054182C"/>
    <w:rsid w:val="00543573"/>
    <w:rsid w:val="005537F2"/>
    <w:rsid w:val="00553855"/>
    <w:rsid w:val="0055575D"/>
    <w:rsid w:val="005576C7"/>
    <w:rsid w:val="00563B3E"/>
    <w:rsid w:val="00573508"/>
    <w:rsid w:val="00584369"/>
    <w:rsid w:val="00587A5B"/>
    <w:rsid w:val="0059498B"/>
    <w:rsid w:val="00597C97"/>
    <w:rsid w:val="005A0640"/>
    <w:rsid w:val="005B353A"/>
    <w:rsid w:val="005B3658"/>
    <w:rsid w:val="005B3A07"/>
    <w:rsid w:val="005B3DAC"/>
    <w:rsid w:val="005B7835"/>
    <w:rsid w:val="005C109F"/>
    <w:rsid w:val="005C1D28"/>
    <w:rsid w:val="005C2981"/>
    <w:rsid w:val="005C6F36"/>
    <w:rsid w:val="005C7F24"/>
    <w:rsid w:val="005D0650"/>
    <w:rsid w:val="005D2BFA"/>
    <w:rsid w:val="005D585B"/>
    <w:rsid w:val="005D757D"/>
    <w:rsid w:val="005E1A46"/>
    <w:rsid w:val="005E5A67"/>
    <w:rsid w:val="005E75BA"/>
    <w:rsid w:val="005F01DE"/>
    <w:rsid w:val="005F173A"/>
    <w:rsid w:val="00611BA6"/>
    <w:rsid w:val="00613C09"/>
    <w:rsid w:val="00623C3B"/>
    <w:rsid w:val="00623E83"/>
    <w:rsid w:val="00625091"/>
    <w:rsid w:val="00625E28"/>
    <w:rsid w:val="0062618E"/>
    <w:rsid w:val="00631C62"/>
    <w:rsid w:val="00640C90"/>
    <w:rsid w:val="006414FB"/>
    <w:rsid w:val="00647AFA"/>
    <w:rsid w:val="0065162D"/>
    <w:rsid w:val="00653827"/>
    <w:rsid w:val="00655873"/>
    <w:rsid w:val="0065599A"/>
    <w:rsid w:val="00657DF5"/>
    <w:rsid w:val="00660C29"/>
    <w:rsid w:val="00660C64"/>
    <w:rsid w:val="00662EAB"/>
    <w:rsid w:val="00663E80"/>
    <w:rsid w:val="006738D3"/>
    <w:rsid w:val="00675A8F"/>
    <w:rsid w:val="006801B5"/>
    <w:rsid w:val="00684DA6"/>
    <w:rsid w:val="00684F9E"/>
    <w:rsid w:val="00693B06"/>
    <w:rsid w:val="00697025"/>
    <w:rsid w:val="006971DC"/>
    <w:rsid w:val="0069766D"/>
    <w:rsid w:val="006A0FDC"/>
    <w:rsid w:val="006A1828"/>
    <w:rsid w:val="006A4709"/>
    <w:rsid w:val="006A490E"/>
    <w:rsid w:val="006A630B"/>
    <w:rsid w:val="006A7557"/>
    <w:rsid w:val="006B310C"/>
    <w:rsid w:val="006B48ED"/>
    <w:rsid w:val="006B4EE6"/>
    <w:rsid w:val="006B5F52"/>
    <w:rsid w:val="006B60F4"/>
    <w:rsid w:val="006B6CB7"/>
    <w:rsid w:val="006B6D10"/>
    <w:rsid w:val="006C2EC1"/>
    <w:rsid w:val="006C4A03"/>
    <w:rsid w:val="006D695A"/>
    <w:rsid w:val="006E1C6A"/>
    <w:rsid w:val="006E27C0"/>
    <w:rsid w:val="006E3D94"/>
    <w:rsid w:val="006E5D1A"/>
    <w:rsid w:val="006E7040"/>
    <w:rsid w:val="006F0742"/>
    <w:rsid w:val="006F0DD3"/>
    <w:rsid w:val="006F1112"/>
    <w:rsid w:val="006F1CCD"/>
    <w:rsid w:val="006F7827"/>
    <w:rsid w:val="00703473"/>
    <w:rsid w:val="00704BF7"/>
    <w:rsid w:val="0070602D"/>
    <w:rsid w:val="007066C7"/>
    <w:rsid w:val="0071305A"/>
    <w:rsid w:val="00713DA0"/>
    <w:rsid w:val="0071434F"/>
    <w:rsid w:val="00714E46"/>
    <w:rsid w:val="00714FFA"/>
    <w:rsid w:val="00716128"/>
    <w:rsid w:val="0072027B"/>
    <w:rsid w:val="007227FA"/>
    <w:rsid w:val="00725352"/>
    <w:rsid w:val="00726E46"/>
    <w:rsid w:val="007367E0"/>
    <w:rsid w:val="007368DC"/>
    <w:rsid w:val="007438AE"/>
    <w:rsid w:val="0075190A"/>
    <w:rsid w:val="007537F5"/>
    <w:rsid w:val="00754758"/>
    <w:rsid w:val="007564E7"/>
    <w:rsid w:val="007570EB"/>
    <w:rsid w:val="00761B3E"/>
    <w:rsid w:val="0076250A"/>
    <w:rsid w:val="00762785"/>
    <w:rsid w:val="00763FCD"/>
    <w:rsid w:val="00765E2F"/>
    <w:rsid w:val="00770BCB"/>
    <w:rsid w:val="0077132F"/>
    <w:rsid w:val="007714B1"/>
    <w:rsid w:val="00777F48"/>
    <w:rsid w:val="0078100D"/>
    <w:rsid w:val="007813EA"/>
    <w:rsid w:val="00790F0D"/>
    <w:rsid w:val="007A0564"/>
    <w:rsid w:val="007A0710"/>
    <w:rsid w:val="007A1058"/>
    <w:rsid w:val="007A2CD8"/>
    <w:rsid w:val="007A4D18"/>
    <w:rsid w:val="007B5B87"/>
    <w:rsid w:val="007C1ACF"/>
    <w:rsid w:val="007C2F65"/>
    <w:rsid w:val="007C51E7"/>
    <w:rsid w:val="007C5E8F"/>
    <w:rsid w:val="007D16E5"/>
    <w:rsid w:val="007D4435"/>
    <w:rsid w:val="007E1991"/>
    <w:rsid w:val="007E1DDD"/>
    <w:rsid w:val="007E289A"/>
    <w:rsid w:val="007E2D25"/>
    <w:rsid w:val="007E37BA"/>
    <w:rsid w:val="007E3854"/>
    <w:rsid w:val="007E7BC0"/>
    <w:rsid w:val="007F2D98"/>
    <w:rsid w:val="007F7A06"/>
    <w:rsid w:val="00801E62"/>
    <w:rsid w:val="008023E9"/>
    <w:rsid w:val="00805500"/>
    <w:rsid w:val="00807315"/>
    <w:rsid w:val="00810810"/>
    <w:rsid w:val="00811E3A"/>
    <w:rsid w:val="008139FF"/>
    <w:rsid w:val="00816F22"/>
    <w:rsid w:val="00820492"/>
    <w:rsid w:val="00821772"/>
    <w:rsid w:val="00824232"/>
    <w:rsid w:val="00824851"/>
    <w:rsid w:val="008309FA"/>
    <w:rsid w:val="00832799"/>
    <w:rsid w:val="00834758"/>
    <w:rsid w:val="00837CDC"/>
    <w:rsid w:val="00844631"/>
    <w:rsid w:val="008464D8"/>
    <w:rsid w:val="00847B4C"/>
    <w:rsid w:val="00851587"/>
    <w:rsid w:val="00856947"/>
    <w:rsid w:val="0086301E"/>
    <w:rsid w:val="00870080"/>
    <w:rsid w:val="00875335"/>
    <w:rsid w:val="00876054"/>
    <w:rsid w:val="008816C8"/>
    <w:rsid w:val="008828B8"/>
    <w:rsid w:val="008833B3"/>
    <w:rsid w:val="00885303"/>
    <w:rsid w:val="008941AB"/>
    <w:rsid w:val="0089499C"/>
    <w:rsid w:val="008A26A8"/>
    <w:rsid w:val="008A51ED"/>
    <w:rsid w:val="008A6452"/>
    <w:rsid w:val="008A72C0"/>
    <w:rsid w:val="008B06F5"/>
    <w:rsid w:val="008B1244"/>
    <w:rsid w:val="008B335C"/>
    <w:rsid w:val="008B3D1E"/>
    <w:rsid w:val="008C0B80"/>
    <w:rsid w:val="008C21AE"/>
    <w:rsid w:val="008C3095"/>
    <w:rsid w:val="008C7325"/>
    <w:rsid w:val="008D04A2"/>
    <w:rsid w:val="008D0609"/>
    <w:rsid w:val="008D0B1D"/>
    <w:rsid w:val="008D1044"/>
    <w:rsid w:val="008D183A"/>
    <w:rsid w:val="008D1E2A"/>
    <w:rsid w:val="008D5668"/>
    <w:rsid w:val="008D7247"/>
    <w:rsid w:val="008E2C4E"/>
    <w:rsid w:val="008E2E88"/>
    <w:rsid w:val="008E30CD"/>
    <w:rsid w:val="008E311E"/>
    <w:rsid w:val="008E7878"/>
    <w:rsid w:val="008F1DEC"/>
    <w:rsid w:val="008F1EC1"/>
    <w:rsid w:val="008F4947"/>
    <w:rsid w:val="008F5DBB"/>
    <w:rsid w:val="00900E8D"/>
    <w:rsid w:val="00904284"/>
    <w:rsid w:val="009062FE"/>
    <w:rsid w:val="00906747"/>
    <w:rsid w:val="00907E36"/>
    <w:rsid w:val="0091005D"/>
    <w:rsid w:val="009100E7"/>
    <w:rsid w:val="00910517"/>
    <w:rsid w:val="009146D1"/>
    <w:rsid w:val="00920EA0"/>
    <w:rsid w:val="0092294A"/>
    <w:rsid w:val="00934442"/>
    <w:rsid w:val="00945155"/>
    <w:rsid w:val="00945FBE"/>
    <w:rsid w:val="00952C2B"/>
    <w:rsid w:val="00957B13"/>
    <w:rsid w:val="00963F46"/>
    <w:rsid w:val="00973845"/>
    <w:rsid w:val="00976939"/>
    <w:rsid w:val="00976ADF"/>
    <w:rsid w:val="00977022"/>
    <w:rsid w:val="00985E52"/>
    <w:rsid w:val="00991690"/>
    <w:rsid w:val="009917FA"/>
    <w:rsid w:val="0099238A"/>
    <w:rsid w:val="009A0B07"/>
    <w:rsid w:val="009A1AB2"/>
    <w:rsid w:val="009A48AD"/>
    <w:rsid w:val="009A7724"/>
    <w:rsid w:val="009B061C"/>
    <w:rsid w:val="009B3F02"/>
    <w:rsid w:val="009B6970"/>
    <w:rsid w:val="009C03ED"/>
    <w:rsid w:val="009C7A4A"/>
    <w:rsid w:val="009D778C"/>
    <w:rsid w:val="009E219D"/>
    <w:rsid w:val="009E31BD"/>
    <w:rsid w:val="009E4ECA"/>
    <w:rsid w:val="009E54E4"/>
    <w:rsid w:val="009F1566"/>
    <w:rsid w:val="009F7F8E"/>
    <w:rsid w:val="00A00488"/>
    <w:rsid w:val="00A00DCB"/>
    <w:rsid w:val="00A0131D"/>
    <w:rsid w:val="00A04EA5"/>
    <w:rsid w:val="00A05824"/>
    <w:rsid w:val="00A05CAC"/>
    <w:rsid w:val="00A104CB"/>
    <w:rsid w:val="00A152D5"/>
    <w:rsid w:val="00A17BDE"/>
    <w:rsid w:val="00A2386A"/>
    <w:rsid w:val="00A2705E"/>
    <w:rsid w:val="00A27928"/>
    <w:rsid w:val="00A306D0"/>
    <w:rsid w:val="00A35EF4"/>
    <w:rsid w:val="00A40846"/>
    <w:rsid w:val="00A40E28"/>
    <w:rsid w:val="00A412C8"/>
    <w:rsid w:val="00A4271F"/>
    <w:rsid w:val="00A5004D"/>
    <w:rsid w:val="00A5524B"/>
    <w:rsid w:val="00A559D2"/>
    <w:rsid w:val="00A567A4"/>
    <w:rsid w:val="00A631AE"/>
    <w:rsid w:val="00A6475A"/>
    <w:rsid w:val="00A6529A"/>
    <w:rsid w:val="00A6598D"/>
    <w:rsid w:val="00A675A9"/>
    <w:rsid w:val="00A700BF"/>
    <w:rsid w:val="00A91176"/>
    <w:rsid w:val="00A937AA"/>
    <w:rsid w:val="00A93CF0"/>
    <w:rsid w:val="00A947A7"/>
    <w:rsid w:val="00A96D12"/>
    <w:rsid w:val="00AA4375"/>
    <w:rsid w:val="00AA527C"/>
    <w:rsid w:val="00AB4AFA"/>
    <w:rsid w:val="00AC276B"/>
    <w:rsid w:val="00AD1C65"/>
    <w:rsid w:val="00AD5E00"/>
    <w:rsid w:val="00AD6C6C"/>
    <w:rsid w:val="00AE35F8"/>
    <w:rsid w:val="00AE434B"/>
    <w:rsid w:val="00AF4BE2"/>
    <w:rsid w:val="00AF5DD7"/>
    <w:rsid w:val="00B021B1"/>
    <w:rsid w:val="00B02F2F"/>
    <w:rsid w:val="00B03429"/>
    <w:rsid w:val="00B040B7"/>
    <w:rsid w:val="00B06477"/>
    <w:rsid w:val="00B06558"/>
    <w:rsid w:val="00B15E08"/>
    <w:rsid w:val="00B30397"/>
    <w:rsid w:val="00B309B0"/>
    <w:rsid w:val="00B33B48"/>
    <w:rsid w:val="00B4429D"/>
    <w:rsid w:val="00B45B60"/>
    <w:rsid w:val="00B473E9"/>
    <w:rsid w:val="00B47B60"/>
    <w:rsid w:val="00B51C61"/>
    <w:rsid w:val="00B53390"/>
    <w:rsid w:val="00B57E6B"/>
    <w:rsid w:val="00B6399E"/>
    <w:rsid w:val="00B70084"/>
    <w:rsid w:val="00B82485"/>
    <w:rsid w:val="00B84AA9"/>
    <w:rsid w:val="00B850C7"/>
    <w:rsid w:val="00B86605"/>
    <w:rsid w:val="00B9026B"/>
    <w:rsid w:val="00B90F21"/>
    <w:rsid w:val="00B92828"/>
    <w:rsid w:val="00B95364"/>
    <w:rsid w:val="00B95634"/>
    <w:rsid w:val="00BA0021"/>
    <w:rsid w:val="00BA1760"/>
    <w:rsid w:val="00BA1F9A"/>
    <w:rsid w:val="00BA6343"/>
    <w:rsid w:val="00BB1B27"/>
    <w:rsid w:val="00BB7399"/>
    <w:rsid w:val="00BC032C"/>
    <w:rsid w:val="00BC2D40"/>
    <w:rsid w:val="00BD20F6"/>
    <w:rsid w:val="00BD696E"/>
    <w:rsid w:val="00BD6EAD"/>
    <w:rsid w:val="00BD7B9B"/>
    <w:rsid w:val="00BE211D"/>
    <w:rsid w:val="00BF42F6"/>
    <w:rsid w:val="00BF50C3"/>
    <w:rsid w:val="00BF565B"/>
    <w:rsid w:val="00BF6F22"/>
    <w:rsid w:val="00C01CA3"/>
    <w:rsid w:val="00C07BC2"/>
    <w:rsid w:val="00C107AD"/>
    <w:rsid w:val="00C13F6A"/>
    <w:rsid w:val="00C142BE"/>
    <w:rsid w:val="00C1473E"/>
    <w:rsid w:val="00C17119"/>
    <w:rsid w:val="00C23B4E"/>
    <w:rsid w:val="00C2469B"/>
    <w:rsid w:val="00C27F46"/>
    <w:rsid w:val="00C35440"/>
    <w:rsid w:val="00C36085"/>
    <w:rsid w:val="00C46273"/>
    <w:rsid w:val="00C632FB"/>
    <w:rsid w:val="00C70B4A"/>
    <w:rsid w:val="00C761D9"/>
    <w:rsid w:val="00C822C7"/>
    <w:rsid w:val="00C8256F"/>
    <w:rsid w:val="00C8584B"/>
    <w:rsid w:val="00C9530E"/>
    <w:rsid w:val="00C968B2"/>
    <w:rsid w:val="00CA15CE"/>
    <w:rsid w:val="00CA372F"/>
    <w:rsid w:val="00CA4112"/>
    <w:rsid w:val="00CA4621"/>
    <w:rsid w:val="00CA4C3E"/>
    <w:rsid w:val="00CC7954"/>
    <w:rsid w:val="00CD71D5"/>
    <w:rsid w:val="00CE30AA"/>
    <w:rsid w:val="00CE6F58"/>
    <w:rsid w:val="00CF31F8"/>
    <w:rsid w:val="00CF4A16"/>
    <w:rsid w:val="00D01681"/>
    <w:rsid w:val="00D01D36"/>
    <w:rsid w:val="00D03B6B"/>
    <w:rsid w:val="00D06182"/>
    <w:rsid w:val="00D07446"/>
    <w:rsid w:val="00D13805"/>
    <w:rsid w:val="00D13E68"/>
    <w:rsid w:val="00D1789F"/>
    <w:rsid w:val="00D23E21"/>
    <w:rsid w:val="00D27CCD"/>
    <w:rsid w:val="00D41986"/>
    <w:rsid w:val="00D46152"/>
    <w:rsid w:val="00D46978"/>
    <w:rsid w:val="00D46B41"/>
    <w:rsid w:val="00D52ADB"/>
    <w:rsid w:val="00D55A00"/>
    <w:rsid w:val="00D567B4"/>
    <w:rsid w:val="00D60D07"/>
    <w:rsid w:val="00D619C2"/>
    <w:rsid w:val="00D64952"/>
    <w:rsid w:val="00D65126"/>
    <w:rsid w:val="00D70767"/>
    <w:rsid w:val="00D72C9D"/>
    <w:rsid w:val="00D735DD"/>
    <w:rsid w:val="00D74246"/>
    <w:rsid w:val="00D755B8"/>
    <w:rsid w:val="00D83DA6"/>
    <w:rsid w:val="00D84598"/>
    <w:rsid w:val="00D93FA7"/>
    <w:rsid w:val="00D958B5"/>
    <w:rsid w:val="00D95AD0"/>
    <w:rsid w:val="00D97D8A"/>
    <w:rsid w:val="00DA1AC6"/>
    <w:rsid w:val="00DA54BB"/>
    <w:rsid w:val="00DA5B7E"/>
    <w:rsid w:val="00DA74CD"/>
    <w:rsid w:val="00DB0115"/>
    <w:rsid w:val="00DB1FB3"/>
    <w:rsid w:val="00DB4839"/>
    <w:rsid w:val="00DB66F8"/>
    <w:rsid w:val="00DC0E61"/>
    <w:rsid w:val="00DC1F49"/>
    <w:rsid w:val="00DC3801"/>
    <w:rsid w:val="00DC602D"/>
    <w:rsid w:val="00DD346C"/>
    <w:rsid w:val="00DD4B6A"/>
    <w:rsid w:val="00DD4B75"/>
    <w:rsid w:val="00DD6D85"/>
    <w:rsid w:val="00DD7B85"/>
    <w:rsid w:val="00DE2A53"/>
    <w:rsid w:val="00DE4D0E"/>
    <w:rsid w:val="00DE50AE"/>
    <w:rsid w:val="00DF2ACC"/>
    <w:rsid w:val="00DF42D1"/>
    <w:rsid w:val="00DF6C90"/>
    <w:rsid w:val="00E0244C"/>
    <w:rsid w:val="00E034F5"/>
    <w:rsid w:val="00E072CE"/>
    <w:rsid w:val="00E11A4C"/>
    <w:rsid w:val="00E17F0E"/>
    <w:rsid w:val="00E20CEB"/>
    <w:rsid w:val="00E228A2"/>
    <w:rsid w:val="00E237D5"/>
    <w:rsid w:val="00E3145A"/>
    <w:rsid w:val="00E32846"/>
    <w:rsid w:val="00E34294"/>
    <w:rsid w:val="00E37159"/>
    <w:rsid w:val="00E43861"/>
    <w:rsid w:val="00E46551"/>
    <w:rsid w:val="00E5173A"/>
    <w:rsid w:val="00E52C7A"/>
    <w:rsid w:val="00E56C11"/>
    <w:rsid w:val="00E57A95"/>
    <w:rsid w:val="00E65A25"/>
    <w:rsid w:val="00E670CC"/>
    <w:rsid w:val="00E700CE"/>
    <w:rsid w:val="00E72907"/>
    <w:rsid w:val="00E72D8D"/>
    <w:rsid w:val="00E75388"/>
    <w:rsid w:val="00E75876"/>
    <w:rsid w:val="00E7749B"/>
    <w:rsid w:val="00E87B06"/>
    <w:rsid w:val="00E91735"/>
    <w:rsid w:val="00E927A1"/>
    <w:rsid w:val="00E941D3"/>
    <w:rsid w:val="00E947F7"/>
    <w:rsid w:val="00E9558F"/>
    <w:rsid w:val="00EA363A"/>
    <w:rsid w:val="00EA3F46"/>
    <w:rsid w:val="00EA4E9F"/>
    <w:rsid w:val="00EA5C34"/>
    <w:rsid w:val="00EB02C3"/>
    <w:rsid w:val="00EB3D09"/>
    <w:rsid w:val="00EB3F38"/>
    <w:rsid w:val="00EB4CAF"/>
    <w:rsid w:val="00EB6230"/>
    <w:rsid w:val="00EB652C"/>
    <w:rsid w:val="00EC142C"/>
    <w:rsid w:val="00EC248E"/>
    <w:rsid w:val="00EC355A"/>
    <w:rsid w:val="00EC35FC"/>
    <w:rsid w:val="00EC7860"/>
    <w:rsid w:val="00ED05A2"/>
    <w:rsid w:val="00ED31F4"/>
    <w:rsid w:val="00EE410A"/>
    <w:rsid w:val="00EE5B1C"/>
    <w:rsid w:val="00EE7624"/>
    <w:rsid w:val="00EE78F8"/>
    <w:rsid w:val="00EF2498"/>
    <w:rsid w:val="00EF3455"/>
    <w:rsid w:val="00EF490B"/>
    <w:rsid w:val="00EF7E02"/>
    <w:rsid w:val="00F03225"/>
    <w:rsid w:val="00F05D37"/>
    <w:rsid w:val="00F17979"/>
    <w:rsid w:val="00F20BDC"/>
    <w:rsid w:val="00F24257"/>
    <w:rsid w:val="00F24F89"/>
    <w:rsid w:val="00F30893"/>
    <w:rsid w:val="00F30910"/>
    <w:rsid w:val="00F31537"/>
    <w:rsid w:val="00F31DCE"/>
    <w:rsid w:val="00F32705"/>
    <w:rsid w:val="00F41188"/>
    <w:rsid w:val="00F43B12"/>
    <w:rsid w:val="00F47583"/>
    <w:rsid w:val="00F50A35"/>
    <w:rsid w:val="00F50E99"/>
    <w:rsid w:val="00F51EF6"/>
    <w:rsid w:val="00F55FD5"/>
    <w:rsid w:val="00F60291"/>
    <w:rsid w:val="00F60E5C"/>
    <w:rsid w:val="00F61D5D"/>
    <w:rsid w:val="00F640FC"/>
    <w:rsid w:val="00F64209"/>
    <w:rsid w:val="00F66A73"/>
    <w:rsid w:val="00F71EF6"/>
    <w:rsid w:val="00F8109A"/>
    <w:rsid w:val="00F816C7"/>
    <w:rsid w:val="00F920C4"/>
    <w:rsid w:val="00F974B3"/>
    <w:rsid w:val="00FA2622"/>
    <w:rsid w:val="00FA2C41"/>
    <w:rsid w:val="00FA52BD"/>
    <w:rsid w:val="00FA6445"/>
    <w:rsid w:val="00FB4884"/>
    <w:rsid w:val="00FB6495"/>
    <w:rsid w:val="00FB673E"/>
    <w:rsid w:val="00FC10D1"/>
    <w:rsid w:val="00FD7AEF"/>
    <w:rsid w:val="00FE29AD"/>
    <w:rsid w:val="00FE73C9"/>
    <w:rsid w:val="00FF4658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3DAD541"/>
  <w15:docId w15:val="{8E839869-C5B9-40A3-82EF-16B26D30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C97"/>
    <w:pPr>
      <w:spacing w:line="360" w:lineRule="auto"/>
      <w:ind w:firstLine="567"/>
      <w:jc w:val="both"/>
    </w:pPr>
    <w:rPr>
      <w:rFonts w:ascii="Times New Roman" w:eastAsia="Times New Roman" w:hAnsi="Times New Roman"/>
      <w:sz w:val="28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"/>
    <w:next w:val="a"/>
    <w:link w:val="11"/>
    <w:uiPriority w:val="99"/>
    <w:qFormat/>
    <w:rsid w:val="0019384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b/>
      <w:kern w:val="28"/>
      <w:sz w:val="36"/>
    </w:rPr>
  </w:style>
  <w:style w:type="paragraph" w:styleId="3">
    <w:name w:val="heading 3"/>
    <w:aliases w:val="H3"/>
    <w:basedOn w:val="a"/>
    <w:next w:val="a"/>
    <w:link w:val="30"/>
    <w:uiPriority w:val="99"/>
    <w:qFormat/>
    <w:rsid w:val="00597C9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uiPriority w:val="99"/>
    <w:qFormat/>
    <w:rsid w:val="00597C97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"/>
    <w:link w:val="10"/>
    <w:uiPriority w:val="99"/>
    <w:locked/>
    <w:rsid w:val="00193848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30">
    <w:name w:val="Заголовок 3 Знак"/>
    <w:aliases w:val="H3 Знак"/>
    <w:link w:val="3"/>
    <w:uiPriority w:val="99"/>
    <w:locked/>
    <w:rsid w:val="00597C97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aliases w:val="H4 Знак"/>
    <w:link w:val="4"/>
    <w:uiPriority w:val="99"/>
    <w:locked/>
    <w:rsid w:val="00597C97"/>
    <w:rPr>
      <w:rFonts w:ascii="Times New Roman" w:eastAsia="Times New Roman" w:hAnsi="Times New Roman"/>
      <w:b/>
      <w:i/>
      <w:sz w:val="28"/>
    </w:rPr>
  </w:style>
  <w:style w:type="character" w:customStyle="1" w:styleId="a3">
    <w:name w:val="комментарий"/>
    <w:uiPriority w:val="99"/>
    <w:rsid w:val="00597C97"/>
    <w:rPr>
      <w:b/>
      <w:i/>
      <w:shd w:val="clear" w:color="auto" w:fill="FFFF99"/>
    </w:rPr>
  </w:style>
  <w:style w:type="paragraph" w:styleId="a4">
    <w:name w:val="Body Text"/>
    <w:basedOn w:val="a"/>
    <w:link w:val="a5"/>
    <w:uiPriority w:val="99"/>
    <w:rsid w:val="00597C97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character" w:customStyle="1" w:styleId="a5">
    <w:name w:val="Основной текст Знак"/>
    <w:link w:val="a4"/>
    <w:uiPriority w:val="99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C97"/>
    <w:pPr>
      <w:spacing w:line="240" w:lineRule="auto"/>
    </w:pPr>
    <w:rPr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Стиль Заголовок 1 + по ширине"/>
    <w:basedOn w:val="10"/>
    <w:uiPriority w:val="99"/>
    <w:rsid w:val="00597C97"/>
    <w:pPr>
      <w:pageBreakBefore w:val="0"/>
      <w:numPr>
        <w:numId w:val="1"/>
      </w:numPr>
    </w:pPr>
    <w:rPr>
      <w:rFonts w:ascii="Arial" w:hAnsi="Arial"/>
      <w:bCs/>
      <w:sz w:val="40"/>
    </w:rPr>
  </w:style>
  <w:style w:type="paragraph" w:styleId="21">
    <w:name w:val="Body Text 2"/>
    <w:basedOn w:val="a"/>
    <w:link w:val="22"/>
    <w:uiPriority w:val="99"/>
    <w:semiHidden/>
    <w:rsid w:val="00597C97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597C9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7"/>
    <w:uiPriority w:val="34"/>
    <w:qFormat/>
    <w:rsid w:val="00F816C7"/>
    <w:pPr>
      <w:ind w:left="720"/>
      <w:contextualSpacing/>
    </w:pPr>
  </w:style>
  <w:style w:type="paragraph" w:styleId="a8">
    <w:name w:val="header"/>
    <w:basedOn w:val="a"/>
    <w:link w:val="a9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table" w:styleId="ac">
    <w:name w:val="Table Grid"/>
    <w:basedOn w:val="a1"/>
    <w:uiPriority w:val="39"/>
    <w:rsid w:val="007C5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7C51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7C51E7"/>
    <w:rPr>
      <w:rFonts w:ascii="Tahoma" w:hAnsi="Tahoma" w:cs="Tahoma"/>
      <w:snapToGrid w:val="0"/>
      <w:sz w:val="16"/>
      <w:szCs w:val="16"/>
      <w:lang w:eastAsia="ru-RU"/>
    </w:rPr>
  </w:style>
  <w:style w:type="paragraph" w:customStyle="1" w:styleId="25">
    <w:name w:val="Основной текст 25"/>
    <w:basedOn w:val="a"/>
    <w:rsid w:val="00563B3E"/>
    <w:pPr>
      <w:spacing w:line="240" w:lineRule="auto"/>
    </w:pPr>
    <w:rPr>
      <w:sz w:val="24"/>
    </w:rPr>
  </w:style>
  <w:style w:type="table" w:customStyle="1" w:styleId="23">
    <w:name w:val="Сетка таблицы2"/>
    <w:basedOn w:val="a1"/>
    <w:next w:val="ac"/>
    <w:uiPriority w:val="39"/>
    <w:rsid w:val="00DA54B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c"/>
    <w:uiPriority w:val="39"/>
    <w:rsid w:val="00DA54B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39"/>
    <w:rsid w:val="00DA54B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Number"/>
    <w:basedOn w:val="a"/>
    <w:rsid w:val="001F3CC7"/>
    <w:pPr>
      <w:autoSpaceDE w:val="0"/>
      <w:autoSpaceDN w:val="0"/>
      <w:spacing w:before="60"/>
      <w:ind w:firstLine="0"/>
    </w:pPr>
    <w:rPr>
      <w:szCs w:val="28"/>
    </w:rPr>
  </w:style>
  <w:style w:type="table" w:customStyle="1" w:styleId="310">
    <w:name w:val="Сетка таблицы31"/>
    <w:basedOn w:val="a1"/>
    <w:next w:val="ac"/>
    <w:uiPriority w:val="39"/>
    <w:rsid w:val="001F3CC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rsid w:val="000933DB"/>
    <w:rPr>
      <w:color w:val="0000FF"/>
      <w:u w:val="single"/>
    </w:rPr>
  </w:style>
  <w:style w:type="table" w:customStyle="1" w:styleId="12">
    <w:name w:val="Сетка таблицы1"/>
    <w:basedOn w:val="a1"/>
    <w:next w:val="ac"/>
    <w:uiPriority w:val="39"/>
    <w:rsid w:val="001907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c"/>
    <w:uiPriority w:val="39"/>
    <w:rsid w:val="00185FE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BF565B"/>
    <w:pPr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table" w:customStyle="1" w:styleId="110">
    <w:name w:val="Сетка таблицы11"/>
    <w:basedOn w:val="a1"/>
    <w:next w:val="ac"/>
    <w:uiPriority w:val="39"/>
    <w:rsid w:val="00BF565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c"/>
    <w:uiPriority w:val="39"/>
    <w:rsid w:val="00801E6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c"/>
    <w:uiPriority w:val="39"/>
    <w:rsid w:val="006E5D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c"/>
    <w:uiPriority w:val="39"/>
    <w:rsid w:val="0057350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c"/>
    <w:uiPriority w:val="39"/>
    <w:rsid w:val="00A700B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c"/>
    <w:uiPriority w:val="39"/>
    <w:rsid w:val="00306AA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c"/>
    <w:uiPriority w:val="39"/>
    <w:rsid w:val="00790F0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c"/>
    <w:uiPriority w:val="39"/>
    <w:rsid w:val="00160DB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c"/>
    <w:uiPriority w:val="39"/>
    <w:rsid w:val="002128C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c"/>
    <w:uiPriority w:val="39"/>
    <w:rsid w:val="0089499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c"/>
    <w:uiPriority w:val="39"/>
    <w:rsid w:val="003A4CC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c"/>
    <w:uiPriority w:val="39"/>
    <w:rsid w:val="004B716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c"/>
    <w:uiPriority w:val="39"/>
    <w:rsid w:val="009917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c"/>
    <w:uiPriority w:val="39"/>
    <w:rsid w:val="00DA74C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c"/>
    <w:uiPriority w:val="39"/>
    <w:rsid w:val="0072535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c"/>
    <w:uiPriority w:val="39"/>
    <w:rsid w:val="00EB623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c"/>
    <w:uiPriority w:val="39"/>
    <w:rsid w:val="00E947F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6"/>
    <w:uiPriority w:val="34"/>
    <w:rsid w:val="0001751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4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Рыданных И.Е.</dc:creator>
  <cp:keywords/>
  <dc:description/>
  <cp:lastModifiedBy>Демьяненко Алина Геннадьевна</cp:lastModifiedBy>
  <cp:revision>171</cp:revision>
  <cp:lastPrinted>2023-12-07T07:26:00Z</cp:lastPrinted>
  <dcterms:created xsi:type="dcterms:W3CDTF">2014-05-12T23:02:00Z</dcterms:created>
  <dcterms:modified xsi:type="dcterms:W3CDTF">2023-12-07T07:26:00Z</dcterms:modified>
</cp:coreProperties>
</file>